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F3076" w14:textId="77777777" w:rsidR="002870EA" w:rsidRPr="009D074C" w:rsidRDefault="00CC7A33" w:rsidP="00FF4CDC">
      <w:pPr>
        <w:jc w:val="center"/>
        <w:rPr>
          <w:rFonts w:ascii="Arial" w:hAnsi="Arial" w:cs="Arial"/>
          <w:sz w:val="28"/>
          <w:szCs w:val="28"/>
        </w:rPr>
      </w:pPr>
      <w:r w:rsidRPr="009D074C">
        <w:rPr>
          <w:rFonts w:ascii="Arial" w:hAnsi="Arial" w:cs="Arial"/>
          <w:b/>
          <w:sz w:val="28"/>
          <w:szCs w:val="28"/>
        </w:rPr>
        <w:t xml:space="preserve">PUBLIC </w:t>
      </w:r>
      <w:r w:rsidR="002870EA" w:rsidRPr="009D074C">
        <w:rPr>
          <w:rFonts w:ascii="Arial" w:hAnsi="Arial" w:cs="Arial"/>
          <w:b/>
          <w:sz w:val="28"/>
          <w:szCs w:val="28"/>
        </w:rPr>
        <w:t>TRANSPORTATION PROGRAM RESOLUTION</w:t>
      </w:r>
    </w:p>
    <w:p w14:paraId="4512E30D" w14:textId="77777777" w:rsidR="003344E7" w:rsidRPr="009D074C" w:rsidRDefault="003344E7" w:rsidP="003344E7">
      <w:pPr>
        <w:jc w:val="center"/>
        <w:rPr>
          <w:rFonts w:ascii="Arial" w:hAnsi="Arial" w:cs="Arial"/>
          <w:b/>
          <w:sz w:val="28"/>
          <w:szCs w:val="28"/>
        </w:rPr>
      </w:pPr>
    </w:p>
    <w:p w14:paraId="009D4ECE" w14:textId="6238F731" w:rsidR="003344E7" w:rsidRPr="009D074C" w:rsidRDefault="003344E7" w:rsidP="00FF4CDC">
      <w:pPr>
        <w:jc w:val="center"/>
        <w:rPr>
          <w:rFonts w:ascii="Arial" w:hAnsi="Arial" w:cs="Arial"/>
          <w:sz w:val="22"/>
          <w:szCs w:val="22"/>
        </w:rPr>
      </w:pPr>
      <w:r w:rsidRPr="009D074C">
        <w:rPr>
          <w:rFonts w:ascii="Arial" w:hAnsi="Arial" w:cs="Arial"/>
          <w:b/>
          <w:sz w:val="22"/>
          <w:szCs w:val="22"/>
        </w:rPr>
        <w:t>FY</w:t>
      </w:r>
      <w:r w:rsidR="007D1B68" w:rsidRPr="009D074C">
        <w:rPr>
          <w:rFonts w:ascii="Arial" w:hAnsi="Arial" w:cs="Arial"/>
          <w:b/>
          <w:sz w:val="22"/>
          <w:szCs w:val="22"/>
        </w:rPr>
        <w:t>2</w:t>
      </w:r>
      <w:r w:rsidR="00ED0558">
        <w:rPr>
          <w:rFonts w:ascii="Arial" w:hAnsi="Arial" w:cs="Arial"/>
          <w:b/>
          <w:sz w:val="22"/>
          <w:szCs w:val="22"/>
        </w:rPr>
        <w:t>7</w:t>
      </w:r>
      <w:r w:rsidRPr="009D074C">
        <w:rPr>
          <w:rFonts w:ascii="Arial" w:hAnsi="Arial" w:cs="Arial"/>
          <w:b/>
          <w:sz w:val="22"/>
          <w:szCs w:val="22"/>
        </w:rPr>
        <w:t xml:space="preserve"> RESOLUTION</w:t>
      </w:r>
    </w:p>
    <w:p w14:paraId="2DE4E996" w14:textId="77777777" w:rsidR="002870EA" w:rsidRPr="009D074C" w:rsidRDefault="002870EA" w:rsidP="00FF4CDC">
      <w:pPr>
        <w:jc w:val="center"/>
        <w:rPr>
          <w:rFonts w:ascii="Arial" w:hAnsi="Arial" w:cs="Arial"/>
          <w:b/>
          <w:sz w:val="22"/>
          <w:szCs w:val="22"/>
          <w:u w:val="single"/>
        </w:rPr>
      </w:pPr>
    </w:p>
    <w:p w14:paraId="41E1F48A" w14:textId="77777777" w:rsidR="002870EA" w:rsidRPr="009D074C" w:rsidRDefault="002870EA" w:rsidP="009D074C">
      <w:pPr>
        <w:jc w:val="center"/>
        <w:rPr>
          <w:rFonts w:ascii="Arial" w:hAnsi="Arial" w:cs="Arial"/>
          <w:b/>
          <w:bCs/>
          <w:sz w:val="22"/>
          <w:szCs w:val="22"/>
        </w:rPr>
      </w:pPr>
      <w:r w:rsidRPr="009D074C">
        <w:rPr>
          <w:rFonts w:ascii="Arial" w:hAnsi="Arial" w:cs="Arial"/>
          <w:b/>
          <w:bCs/>
          <w:sz w:val="22"/>
          <w:szCs w:val="22"/>
        </w:rPr>
        <w:t>Section 5311</w:t>
      </w:r>
      <w:r w:rsidR="003344E7" w:rsidRPr="009D074C">
        <w:rPr>
          <w:rFonts w:ascii="Arial" w:hAnsi="Arial" w:cs="Arial"/>
          <w:b/>
          <w:bCs/>
          <w:sz w:val="22"/>
          <w:szCs w:val="22"/>
        </w:rPr>
        <w:t xml:space="preserve"> (</w:t>
      </w:r>
      <w:r w:rsidR="00CC7A33" w:rsidRPr="009D074C">
        <w:rPr>
          <w:rFonts w:ascii="Arial" w:hAnsi="Arial" w:cs="Arial"/>
          <w:b/>
          <w:bCs/>
          <w:sz w:val="22"/>
          <w:szCs w:val="22"/>
        </w:rPr>
        <w:t>including</w:t>
      </w:r>
      <w:r w:rsidR="003344E7" w:rsidRPr="009D074C">
        <w:rPr>
          <w:rFonts w:ascii="Arial" w:hAnsi="Arial" w:cs="Arial"/>
          <w:b/>
          <w:bCs/>
          <w:sz w:val="22"/>
          <w:szCs w:val="22"/>
        </w:rPr>
        <w:t xml:space="preserve"> ADTAP)</w:t>
      </w:r>
      <w:r w:rsidR="005D0C8D" w:rsidRPr="009D074C">
        <w:rPr>
          <w:rFonts w:ascii="Arial" w:hAnsi="Arial" w:cs="Arial"/>
          <w:b/>
          <w:bCs/>
          <w:sz w:val="22"/>
          <w:szCs w:val="22"/>
        </w:rPr>
        <w:t>, 5310, 5339, 5307 and applicable</w:t>
      </w:r>
      <w:r w:rsidR="006878D9" w:rsidRPr="009D074C">
        <w:rPr>
          <w:rFonts w:ascii="Arial" w:hAnsi="Arial" w:cs="Arial"/>
          <w:b/>
          <w:bCs/>
          <w:sz w:val="22"/>
          <w:szCs w:val="22"/>
        </w:rPr>
        <w:t xml:space="preserve"> S</w:t>
      </w:r>
      <w:r w:rsidR="008F4520" w:rsidRPr="009D074C">
        <w:rPr>
          <w:rFonts w:ascii="Arial" w:hAnsi="Arial" w:cs="Arial"/>
          <w:b/>
          <w:bCs/>
          <w:sz w:val="22"/>
          <w:szCs w:val="22"/>
        </w:rPr>
        <w:t>tate funding</w:t>
      </w:r>
      <w:r w:rsidR="003344E7" w:rsidRPr="009D074C">
        <w:rPr>
          <w:rFonts w:ascii="Arial" w:hAnsi="Arial" w:cs="Arial"/>
          <w:b/>
          <w:bCs/>
          <w:sz w:val="22"/>
          <w:szCs w:val="22"/>
        </w:rPr>
        <w:t>, or combination thereof.</w:t>
      </w:r>
    </w:p>
    <w:p w14:paraId="146F1755" w14:textId="77777777" w:rsidR="002870EA" w:rsidRPr="009D074C" w:rsidRDefault="002870EA" w:rsidP="00FF4CDC">
      <w:pPr>
        <w:rPr>
          <w:rFonts w:ascii="Arial" w:hAnsi="Arial" w:cs="Arial"/>
          <w:sz w:val="22"/>
          <w:szCs w:val="22"/>
        </w:rPr>
      </w:pPr>
    </w:p>
    <w:p w14:paraId="04DED4BA" w14:textId="77777777" w:rsidR="00737C14" w:rsidRPr="009D074C" w:rsidRDefault="00737C14" w:rsidP="00FF4CDC">
      <w:pPr>
        <w:rPr>
          <w:rFonts w:ascii="Arial" w:hAnsi="Arial" w:cs="Arial"/>
          <w:sz w:val="22"/>
          <w:szCs w:val="22"/>
        </w:rPr>
      </w:pPr>
    </w:p>
    <w:p w14:paraId="73938390" w14:textId="77777777" w:rsidR="002870EA" w:rsidRPr="009D074C" w:rsidRDefault="002870EA" w:rsidP="00FF4CDC">
      <w:pPr>
        <w:rPr>
          <w:rFonts w:ascii="Arial" w:hAnsi="Arial" w:cs="Arial"/>
          <w:sz w:val="22"/>
          <w:szCs w:val="22"/>
        </w:rPr>
      </w:pPr>
      <w:r w:rsidRPr="009D074C">
        <w:rPr>
          <w:rFonts w:ascii="Arial" w:hAnsi="Arial" w:cs="Arial"/>
          <w:sz w:val="22"/>
          <w:szCs w:val="22"/>
        </w:rPr>
        <w:t xml:space="preserve">Applicant seeking permission to apply for </w:t>
      </w:r>
      <w:r w:rsidR="00CC7A33" w:rsidRPr="009D074C">
        <w:rPr>
          <w:rFonts w:ascii="Arial" w:hAnsi="Arial" w:cs="Arial"/>
          <w:sz w:val="22"/>
          <w:szCs w:val="22"/>
          <w:u w:val="single"/>
        </w:rPr>
        <w:t>Public</w:t>
      </w:r>
      <w:r w:rsidRPr="009D074C">
        <w:rPr>
          <w:rFonts w:ascii="Arial" w:hAnsi="Arial" w:cs="Arial"/>
          <w:sz w:val="22"/>
          <w:szCs w:val="22"/>
          <w:u w:val="single"/>
        </w:rPr>
        <w:t xml:space="preserve"> Transportation Program</w:t>
      </w:r>
      <w:r w:rsidRPr="009D074C">
        <w:rPr>
          <w:rFonts w:ascii="Arial" w:hAnsi="Arial" w:cs="Arial"/>
          <w:sz w:val="22"/>
          <w:szCs w:val="22"/>
        </w:rPr>
        <w:t xml:space="preserve"> funding, enter into agreement with the North Carolina Department of Transportation, provide the necessary assurances and the required local match.</w:t>
      </w:r>
    </w:p>
    <w:p w14:paraId="7D2B1AA7" w14:textId="77777777" w:rsidR="002870EA" w:rsidRPr="009D074C" w:rsidRDefault="002870EA" w:rsidP="00FF4CDC">
      <w:pPr>
        <w:rPr>
          <w:rFonts w:ascii="Arial" w:hAnsi="Arial" w:cs="Arial"/>
          <w:sz w:val="22"/>
          <w:szCs w:val="22"/>
        </w:rPr>
      </w:pPr>
    </w:p>
    <w:p w14:paraId="79AA75DF" w14:textId="7C4EF7CD" w:rsidR="002870EA" w:rsidRPr="009D074C" w:rsidRDefault="002870EA" w:rsidP="00FF4CDC">
      <w:pPr>
        <w:rPr>
          <w:rFonts w:ascii="Arial" w:hAnsi="Arial" w:cs="Arial"/>
          <w:sz w:val="22"/>
          <w:szCs w:val="22"/>
        </w:rPr>
      </w:pPr>
      <w:r w:rsidRPr="009D074C">
        <w:rPr>
          <w:rFonts w:ascii="Arial" w:hAnsi="Arial" w:cs="Arial"/>
          <w:sz w:val="22"/>
          <w:szCs w:val="22"/>
        </w:rPr>
        <w:t>A motion was made by (</w:t>
      </w:r>
      <w:r w:rsidRPr="009D074C">
        <w:rPr>
          <w:rFonts w:ascii="Arial" w:hAnsi="Arial" w:cs="Arial"/>
          <w:i/>
          <w:sz w:val="22"/>
          <w:szCs w:val="22"/>
        </w:rPr>
        <w:t>Board Member’s Name</w:t>
      </w:r>
      <w:r w:rsidRPr="009D074C">
        <w:rPr>
          <w:rFonts w:ascii="Arial" w:hAnsi="Arial" w:cs="Arial"/>
          <w:sz w:val="22"/>
          <w:szCs w:val="22"/>
        </w:rPr>
        <w:t xml:space="preserve">) </w:t>
      </w:r>
      <w:bookmarkStart w:id="0" w:name="Text60"/>
      <w:r w:rsidRPr="009D074C">
        <w:rPr>
          <w:rFonts w:ascii="Arial" w:hAnsi="Arial" w:cs="Arial"/>
          <w:sz w:val="22"/>
          <w:szCs w:val="22"/>
          <w:u w:val="single"/>
        </w:rPr>
        <w:fldChar w:fldCharType="begin">
          <w:ffData>
            <w:name w:val="Text60"/>
            <w:enabled/>
            <w:calcOnExit w:val="0"/>
            <w:textInput/>
          </w:ffData>
        </w:fldChar>
      </w:r>
      <w:r w:rsidRPr="009D074C">
        <w:rPr>
          <w:rFonts w:ascii="Arial" w:hAnsi="Arial" w:cs="Arial"/>
          <w:sz w:val="22"/>
          <w:szCs w:val="22"/>
          <w:u w:val="single"/>
        </w:rPr>
        <w:instrText xml:space="preserve"> FORMTEXT </w:instrText>
      </w:r>
      <w:r w:rsidRPr="009D074C">
        <w:rPr>
          <w:rFonts w:ascii="Arial" w:hAnsi="Arial" w:cs="Arial"/>
          <w:sz w:val="22"/>
          <w:szCs w:val="22"/>
          <w:u w:val="single"/>
        </w:rPr>
      </w:r>
      <w:r w:rsidRPr="009D074C">
        <w:rPr>
          <w:rFonts w:ascii="Arial" w:hAnsi="Arial" w:cs="Arial"/>
          <w:sz w:val="22"/>
          <w:szCs w:val="22"/>
          <w:u w:val="single"/>
        </w:rPr>
        <w:fldChar w:fldCharType="separate"/>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Pr="009D074C">
        <w:rPr>
          <w:rFonts w:ascii="Arial" w:hAnsi="Arial" w:cs="Arial"/>
          <w:sz w:val="22"/>
          <w:szCs w:val="22"/>
          <w:u w:val="single"/>
        </w:rPr>
        <w:fldChar w:fldCharType="end"/>
      </w:r>
      <w:bookmarkEnd w:id="0"/>
      <w:r w:rsidRPr="009D074C">
        <w:rPr>
          <w:rFonts w:ascii="Arial" w:hAnsi="Arial" w:cs="Arial"/>
          <w:sz w:val="22"/>
          <w:szCs w:val="22"/>
        </w:rPr>
        <w:t xml:space="preserve"> and seconded by (</w:t>
      </w:r>
      <w:r w:rsidRPr="009D074C">
        <w:rPr>
          <w:rFonts w:ascii="Arial" w:hAnsi="Arial" w:cs="Arial"/>
          <w:i/>
          <w:sz w:val="22"/>
          <w:szCs w:val="22"/>
        </w:rPr>
        <w:t>Board Member’s Name or N/A, if not required</w:t>
      </w:r>
      <w:r w:rsidRPr="009D074C">
        <w:rPr>
          <w:rFonts w:ascii="Arial" w:hAnsi="Arial" w:cs="Arial"/>
          <w:sz w:val="22"/>
          <w:szCs w:val="22"/>
        </w:rPr>
        <w:t xml:space="preserve">) </w:t>
      </w:r>
      <w:bookmarkStart w:id="1" w:name="Text61"/>
      <w:r w:rsidRPr="009D074C">
        <w:rPr>
          <w:rFonts w:ascii="Arial" w:hAnsi="Arial" w:cs="Arial"/>
          <w:sz w:val="22"/>
          <w:szCs w:val="22"/>
          <w:u w:val="single"/>
        </w:rPr>
        <w:fldChar w:fldCharType="begin">
          <w:ffData>
            <w:name w:val="Text61"/>
            <w:enabled/>
            <w:calcOnExit w:val="0"/>
            <w:textInput/>
          </w:ffData>
        </w:fldChar>
      </w:r>
      <w:r w:rsidRPr="009D074C">
        <w:rPr>
          <w:rFonts w:ascii="Arial" w:hAnsi="Arial" w:cs="Arial"/>
          <w:sz w:val="22"/>
          <w:szCs w:val="22"/>
          <w:u w:val="single"/>
        </w:rPr>
        <w:instrText xml:space="preserve"> FORMTEXT </w:instrText>
      </w:r>
      <w:r w:rsidRPr="009D074C">
        <w:rPr>
          <w:rFonts w:ascii="Arial" w:hAnsi="Arial" w:cs="Arial"/>
          <w:sz w:val="22"/>
          <w:szCs w:val="22"/>
          <w:u w:val="single"/>
        </w:rPr>
      </w:r>
      <w:r w:rsidRPr="009D074C">
        <w:rPr>
          <w:rFonts w:ascii="Arial" w:hAnsi="Arial" w:cs="Arial"/>
          <w:sz w:val="22"/>
          <w:szCs w:val="22"/>
          <w:u w:val="single"/>
        </w:rPr>
        <w:fldChar w:fldCharType="separate"/>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Pr="009D074C">
        <w:rPr>
          <w:rFonts w:ascii="Arial" w:hAnsi="Arial" w:cs="Arial"/>
          <w:sz w:val="22"/>
          <w:szCs w:val="22"/>
          <w:u w:val="single"/>
        </w:rPr>
        <w:fldChar w:fldCharType="end"/>
      </w:r>
      <w:bookmarkEnd w:id="1"/>
      <w:r w:rsidRPr="009D074C">
        <w:rPr>
          <w:rFonts w:ascii="Arial" w:hAnsi="Arial" w:cs="Arial"/>
          <w:sz w:val="22"/>
          <w:szCs w:val="22"/>
        </w:rPr>
        <w:t xml:space="preserve"> for the adoption of the following resolution, and upon being put to a vote was duly adopted.</w:t>
      </w:r>
    </w:p>
    <w:p w14:paraId="1B78D9EF" w14:textId="77777777" w:rsidR="002870EA" w:rsidRPr="009D074C" w:rsidRDefault="002870EA" w:rsidP="00FF4CDC">
      <w:pPr>
        <w:rPr>
          <w:rFonts w:ascii="Arial" w:hAnsi="Arial" w:cs="Arial"/>
          <w:sz w:val="22"/>
          <w:szCs w:val="22"/>
        </w:rPr>
      </w:pPr>
    </w:p>
    <w:p w14:paraId="064D6B49" w14:textId="77777777" w:rsidR="002870EA" w:rsidRPr="009D074C" w:rsidRDefault="002870EA" w:rsidP="00FF4CDC">
      <w:pPr>
        <w:ind w:left="720"/>
        <w:rPr>
          <w:rFonts w:ascii="Arial" w:hAnsi="Arial" w:cs="Arial"/>
          <w:sz w:val="22"/>
          <w:szCs w:val="22"/>
        </w:rPr>
      </w:pPr>
      <w:proofErr w:type="gramStart"/>
      <w:r w:rsidRPr="009D074C">
        <w:rPr>
          <w:rFonts w:ascii="Arial" w:hAnsi="Arial" w:cs="Arial"/>
          <w:sz w:val="22"/>
          <w:szCs w:val="22"/>
        </w:rPr>
        <w:t>WHEREAS,</w:t>
      </w:r>
      <w:proofErr w:type="gramEnd"/>
      <w:r w:rsidRPr="009D074C">
        <w:rPr>
          <w:rFonts w:ascii="Arial" w:hAnsi="Arial" w:cs="Arial"/>
          <w:sz w:val="22"/>
          <w:szCs w:val="22"/>
        </w:rPr>
        <w:t xml:space="preserve"> Article 2B of Chapter 136 of the North Carolina General Statutes and the Governor of North Carolina have designated the North Carolina Department of Transportation (NCDOT) as the agency responsible for administering federal and state public transportation funds; and</w:t>
      </w:r>
    </w:p>
    <w:p w14:paraId="6319919B" w14:textId="77777777" w:rsidR="002870EA" w:rsidRPr="009D074C" w:rsidRDefault="002870EA" w:rsidP="00FF4CDC">
      <w:pPr>
        <w:rPr>
          <w:rFonts w:ascii="Arial" w:hAnsi="Arial" w:cs="Arial"/>
          <w:sz w:val="22"/>
          <w:szCs w:val="22"/>
        </w:rPr>
      </w:pPr>
    </w:p>
    <w:p w14:paraId="66F3C917" w14:textId="77777777" w:rsidR="002870EA" w:rsidRPr="009D074C" w:rsidRDefault="002870EA" w:rsidP="00FF4CDC">
      <w:pPr>
        <w:pStyle w:val="BodyTextIndent"/>
        <w:rPr>
          <w:rFonts w:cs="Arial"/>
          <w:sz w:val="22"/>
          <w:szCs w:val="22"/>
        </w:rPr>
      </w:pPr>
      <w:proofErr w:type="gramStart"/>
      <w:r w:rsidRPr="009D074C">
        <w:rPr>
          <w:rFonts w:cs="Arial"/>
          <w:sz w:val="22"/>
          <w:szCs w:val="22"/>
        </w:rPr>
        <w:t>WHEREAS,</w:t>
      </w:r>
      <w:proofErr w:type="gramEnd"/>
      <w:r w:rsidRPr="009D074C">
        <w:rPr>
          <w:rFonts w:cs="Arial"/>
          <w:sz w:val="22"/>
          <w:szCs w:val="22"/>
        </w:rPr>
        <w:t xml:space="preserve"> the North Carolina Department of Transportation will apply for a grant from the US Department of Transportation, Federal Transit Administration and receives funds from the North Carolina General Assembly to provide assistance for rural public transportation projects; and</w:t>
      </w:r>
    </w:p>
    <w:p w14:paraId="317652C5" w14:textId="77777777" w:rsidR="002870EA" w:rsidRPr="009D074C" w:rsidRDefault="002870EA" w:rsidP="00FF4CDC">
      <w:pPr>
        <w:rPr>
          <w:rFonts w:ascii="Arial" w:hAnsi="Arial" w:cs="Arial"/>
          <w:sz w:val="22"/>
          <w:szCs w:val="22"/>
        </w:rPr>
      </w:pPr>
    </w:p>
    <w:p w14:paraId="23521A1F" w14:textId="77777777" w:rsidR="002870EA" w:rsidRPr="009D074C" w:rsidRDefault="002870EA" w:rsidP="00FF4CDC">
      <w:pPr>
        <w:ind w:left="720" w:hanging="720"/>
        <w:rPr>
          <w:rFonts w:ascii="Arial" w:hAnsi="Arial" w:cs="Arial"/>
          <w:sz w:val="22"/>
          <w:szCs w:val="22"/>
        </w:rPr>
      </w:pPr>
      <w:r w:rsidRPr="009D074C">
        <w:rPr>
          <w:rFonts w:ascii="Arial" w:hAnsi="Arial" w:cs="Arial"/>
          <w:sz w:val="22"/>
          <w:szCs w:val="22"/>
        </w:rPr>
        <w:tab/>
        <w:t>WHEREAS, the purpose of these transportation funds is to provide grant monies to local agencies for the provision of rural</w:t>
      </w:r>
      <w:r w:rsidR="00680D03" w:rsidRPr="009D074C">
        <w:rPr>
          <w:rFonts w:ascii="Arial" w:hAnsi="Arial" w:cs="Arial"/>
          <w:sz w:val="22"/>
          <w:szCs w:val="22"/>
        </w:rPr>
        <w:t>,</w:t>
      </w:r>
      <w:r w:rsidRPr="009D074C">
        <w:rPr>
          <w:rFonts w:ascii="Arial" w:hAnsi="Arial" w:cs="Arial"/>
          <w:sz w:val="22"/>
          <w:szCs w:val="22"/>
        </w:rPr>
        <w:t xml:space="preserve"> </w:t>
      </w:r>
      <w:r w:rsidR="00B60DD1" w:rsidRPr="009D074C">
        <w:rPr>
          <w:rFonts w:ascii="Arial" w:hAnsi="Arial" w:cs="Arial"/>
          <w:sz w:val="22"/>
          <w:szCs w:val="22"/>
        </w:rPr>
        <w:t>small urban</w:t>
      </w:r>
      <w:r w:rsidR="00680D03" w:rsidRPr="009D074C">
        <w:rPr>
          <w:rFonts w:ascii="Arial" w:hAnsi="Arial" w:cs="Arial"/>
          <w:sz w:val="22"/>
          <w:szCs w:val="22"/>
        </w:rPr>
        <w:t>,</w:t>
      </w:r>
      <w:r w:rsidR="00B60DD1" w:rsidRPr="009D074C">
        <w:rPr>
          <w:rFonts w:ascii="Arial" w:hAnsi="Arial" w:cs="Arial"/>
          <w:sz w:val="22"/>
          <w:szCs w:val="22"/>
        </w:rPr>
        <w:t xml:space="preserve"> and urban </w:t>
      </w:r>
      <w:r w:rsidRPr="009D074C">
        <w:rPr>
          <w:rFonts w:ascii="Arial" w:hAnsi="Arial" w:cs="Arial"/>
          <w:sz w:val="22"/>
          <w:szCs w:val="22"/>
        </w:rPr>
        <w:t>public transportation services consistent with the policy requirements</w:t>
      </w:r>
      <w:r w:rsidR="009F1FE4" w:rsidRPr="009D074C">
        <w:rPr>
          <w:rFonts w:ascii="Arial" w:hAnsi="Arial" w:cs="Arial"/>
          <w:sz w:val="22"/>
          <w:szCs w:val="22"/>
        </w:rPr>
        <w:t xml:space="preserve"> of each funding source </w:t>
      </w:r>
      <w:r w:rsidRPr="009D074C">
        <w:rPr>
          <w:rFonts w:ascii="Arial" w:hAnsi="Arial" w:cs="Arial"/>
          <w:sz w:val="22"/>
          <w:szCs w:val="22"/>
        </w:rPr>
        <w:t>for planning, community and agency involvement, service design, service alternatives, training and conference participation, reporting and other requirements (drug and alcohol testing policy and program, disadvantaged business enterprise program, and fully allocated costs analysis); and</w:t>
      </w:r>
    </w:p>
    <w:p w14:paraId="1FC0E6D6" w14:textId="77777777" w:rsidR="009F1FE4" w:rsidRPr="009D074C" w:rsidRDefault="009F1FE4" w:rsidP="00FF4CDC">
      <w:pPr>
        <w:ind w:left="720" w:hanging="720"/>
        <w:rPr>
          <w:rFonts w:ascii="Arial" w:hAnsi="Arial" w:cs="Arial"/>
          <w:sz w:val="22"/>
          <w:szCs w:val="22"/>
        </w:rPr>
      </w:pPr>
    </w:p>
    <w:p w14:paraId="466475D6" w14:textId="77777777" w:rsidR="006878D9" w:rsidRPr="009D074C" w:rsidRDefault="009F1FE4" w:rsidP="00FF4CDC">
      <w:pPr>
        <w:ind w:left="720" w:hanging="720"/>
        <w:rPr>
          <w:rFonts w:ascii="Arial" w:hAnsi="Arial" w:cs="Arial"/>
          <w:sz w:val="22"/>
          <w:szCs w:val="22"/>
        </w:rPr>
      </w:pPr>
      <w:r w:rsidRPr="009D074C">
        <w:rPr>
          <w:rFonts w:ascii="Arial" w:hAnsi="Arial" w:cs="Arial"/>
          <w:sz w:val="22"/>
          <w:szCs w:val="22"/>
        </w:rPr>
        <w:tab/>
      </w:r>
      <w:proofErr w:type="gramStart"/>
      <w:r w:rsidRPr="009D074C">
        <w:rPr>
          <w:rFonts w:ascii="Arial" w:hAnsi="Arial" w:cs="Arial"/>
          <w:sz w:val="22"/>
          <w:szCs w:val="22"/>
        </w:rPr>
        <w:t>WHEREAS,</w:t>
      </w:r>
      <w:proofErr w:type="gramEnd"/>
      <w:r w:rsidRPr="009D074C">
        <w:rPr>
          <w:rFonts w:ascii="Arial" w:hAnsi="Arial" w:cs="Arial"/>
          <w:sz w:val="22"/>
          <w:szCs w:val="22"/>
        </w:rPr>
        <w:t xml:space="preserve"> the funds applied for may be Administrative, Operating,</w:t>
      </w:r>
      <w:r w:rsidR="006A51D8" w:rsidRPr="009D074C">
        <w:rPr>
          <w:rFonts w:ascii="Arial" w:hAnsi="Arial" w:cs="Arial"/>
          <w:sz w:val="22"/>
          <w:szCs w:val="22"/>
        </w:rPr>
        <w:t xml:space="preserve"> Planning,</w:t>
      </w:r>
      <w:r w:rsidRPr="009D074C">
        <w:rPr>
          <w:rFonts w:ascii="Arial" w:hAnsi="Arial" w:cs="Arial"/>
          <w:sz w:val="22"/>
          <w:szCs w:val="22"/>
        </w:rPr>
        <w:t xml:space="preserve"> or Capital funds and will have different percentages of federal, state, and local f</w:t>
      </w:r>
      <w:r w:rsidR="006878D9" w:rsidRPr="009D074C">
        <w:rPr>
          <w:rFonts w:ascii="Arial" w:hAnsi="Arial" w:cs="Arial"/>
          <w:sz w:val="22"/>
          <w:szCs w:val="22"/>
        </w:rPr>
        <w:t>unds.</w:t>
      </w:r>
    </w:p>
    <w:p w14:paraId="17096145" w14:textId="77777777" w:rsidR="006878D9" w:rsidRPr="009D074C" w:rsidRDefault="006878D9" w:rsidP="00FF4CDC">
      <w:pPr>
        <w:ind w:left="720" w:hanging="720"/>
        <w:rPr>
          <w:rFonts w:ascii="Arial" w:hAnsi="Arial" w:cs="Arial"/>
          <w:sz w:val="22"/>
          <w:szCs w:val="22"/>
        </w:rPr>
      </w:pPr>
    </w:p>
    <w:p w14:paraId="5DE55554" w14:textId="77777777" w:rsidR="009F1FE4" w:rsidRPr="009D074C" w:rsidRDefault="006878D9" w:rsidP="00FF4CDC">
      <w:pPr>
        <w:ind w:left="720" w:hanging="720"/>
        <w:rPr>
          <w:rFonts w:ascii="Arial" w:hAnsi="Arial" w:cs="Arial"/>
          <w:sz w:val="22"/>
          <w:szCs w:val="22"/>
        </w:rPr>
      </w:pPr>
      <w:r w:rsidRPr="009D074C">
        <w:rPr>
          <w:rFonts w:ascii="Arial" w:hAnsi="Arial" w:cs="Arial"/>
          <w:sz w:val="22"/>
          <w:szCs w:val="22"/>
        </w:rPr>
        <w:tab/>
      </w:r>
      <w:proofErr w:type="gramStart"/>
      <w:r w:rsidRPr="009D074C">
        <w:rPr>
          <w:rFonts w:ascii="Arial" w:hAnsi="Arial" w:cs="Arial"/>
          <w:sz w:val="22"/>
          <w:szCs w:val="22"/>
        </w:rPr>
        <w:t>WHEREAS,</w:t>
      </w:r>
      <w:proofErr w:type="gramEnd"/>
      <w:r w:rsidRPr="009D074C">
        <w:rPr>
          <w:rFonts w:ascii="Arial" w:hAnsi="Arial" w:cs="Arial"/>
          <w:sz w:val="22"/>
          <w:szCs w:val="22"/>
        </w:rPr>
        <w:t xml:space="preserve"> non-Community Transportation applicants may apply for funding for “purchase-of-service”</w:t>
      </w:r>
      <w:r w:rsidR="009F1FE4" w:rsidRPr="009D074C">
        <w:rPr>
          <w:rFonts w:ascii="Arial" w:hAnsi="Arial" w:cs="Arial"/>
          <w:sz w:val="22"/>
          <w:szCs w:val="22"/>
        </w:rPr>
        <w:t xml:space="preserve"> </w:t>
      </w:r>
      <w:r w:rsidRPr="009D074C">
        <w:rPr>
          <w:rFonts w:ascii="Arial" w:hAnsi="Arial" w:cs="Arial"/>
          <w:sz w:val="22"/>
          <w:szCs w:val="22"/>
        </w:rPr>
        <w:t xml:space="preserve">projects under the </w:t>
      </w:r>
      <w:r w:rsidR="00E17D39" w:rsidRPr="009D074C">
        <w:rPr>
          <w:rFonts w:ascii="Arial" w:hAnsi="Arial" w:cs="Arial"/>
          <w:sz w:val="22"/>
          <w:szCs w:val="22"/>
        </w:rPr>
        <w:t>Capital</w:t>
      </w:r>
      <w:r w:rsidR="002D070C" w:rsidRPr="009D074C">
        <w:rPr>
          <w:rFonts w:ascii="Arial" w:hAnsi="Arial" w:cs="Arial"/>
          <w:sz w:val="22"/>
          <w:szCs w:val="22"/>
        </w:rPr>
        <w:t xml:space="preserve"> Purchase of Service</w:t>
      </w:r>
      <w:r w:rsidR="00E17D39" w:rsidRPr="009D074C">
        <w:rPr>
          <w:rFonts w:ascii="Arial" w:hAnsi="Arial" w:cs="Arial"/>
          <w:sz w:val="22"/>
          <w:szCs w:val="22"/>
        </w:rPr>
        <w:t xml:space="preserve"> budget</w:t>
      </w:r>
      <w:r w:rsidR="002D070C" w:rsidRPr="009D074C">
        <w:rPr>
          <w:rFonts w:ascii="Arial" w:hAnsi="Arial" w:cs="Arial"/>
          <w:sz w:val="22"/>
          <w:szCs w:val="22"/>
        </w:rPr>
        <w:t>,</w:t>
      </w:r>
      <w:r w:rsidR="00E17D39" w:rsidRPr="009D074C">
        <w:rPr>
          <w:rFonts w:ascii="Arial" w:hAnsi="Arial" w:cs="Arial"/>
          <w:sz w:val="22"/>
          <w:szCs w:val="22"/>
        </w:rPr>
        <w:t xml:space="preserve"> </w:t>
      </w:r>
      <w:r w:rsidRPr="009D074C">
        <w:rPr>
          <w:rFonts w:ascii="Arial" w:hAnsi="Arial" w:cs="Arial"/>
          <w:sz w:val="22"/>
          <w:szCs w:val="22"/>
        </w:rPr>
        <w:t>Section 5310 program.</w:t>
      </w:r>
    </w:p>
    <w:p w14:paraId="4207595F" w14:textId="77777777" w:rsidR="002870EA" w:rsidRPr="009D074C" w:rsidRDefault="002870EA" w:rsidP="00FF4CDC">
      <w:pPr>
        <w:rPr>
          <w:rFonts w:ascii="Arial" w:hAnsi="Arial" w:cs="Arial"/>
          <w:sz w:val="22"/>
          <w:szCs w:val="22"/>
        </w:rPr>
      </w:pPr>
    </w:p>
    <w:p w14:paraId="2EFC73E5" w14:textId="6B83753F" w:rsidR="002870EA" w:rsidRPr="009D074C" w:rsidRDefault="002870EA" w:rsidP="00FF4CDC">
      <w:pPr>
        <w:ind w:left="720"/>
        <w:rPr>
          <w:rFonts w:ascii="Arial" w:hAnsi="Arial" w:cs="Arial"/>
          <w:sz w:val="22"/>
          <w:szCs w:val="22"/>
        </w:rPr>
      </w:pPr>
      <w:r w:rsidRPr="009D074C">
        <w:rPr>
          <w:rFonts w:ascii="Arial" w:hAnsi="Arial" w:cs="Arial"/>
          <w:sz w:val="22"/>
          <w:szCs w:val="22"/>
        </w:rPr>
        <w:t>WHEREAS, (</w:t>
      </w:r>
      <w:r w:rsidRPr="009D074C">
        <w:rPr>
          <w:rFonts w:ascii="Arial" w:hAnsi="Arial" w:cs="Arial"/>
          <w:i/>
          <w:sz w:val="22"/>
          <w:szCs w:val="22"/>
        </w:rPr>
        <w:t>Legal Name of Applicant</w:t>
      </w:r>
      <w:r w:rsidRPr="009D074C">
        <w:rPr>
          <w:rFonts w:ascii="Arial" w:hAnsi="Arial" w:cs="Arial"/>
          <w:sz w:val="22"/>
          <w:szCs w:val="22"/>
        </w:rPr>
        <w:t xml:space="preserve">)  </w:t>
      </w:r>
      <w:bookmarkStart w:id="2" w:name="Text62"/>
      <w:r w:rsidRPr="009D074C">
        <w:rPr>
          <w:rFonts w:ascii="Arial" w:hAnsi="Arial" w:cs="Arial"/>
          <w:sz w:val="22"/>
          <w:szCs w:val="22"/>
          <w:u w:val="single"/>
        </w:rPr>
        <w:fldChar w:fldCharType="begin">
          <w:ffData>
            <w:name w:val="Text62"/>
            <w:enabled/>
            <w:calcOnExit w:val="0"/>
            <w:statusText w:type="text" w:val="Use same Applicant Name that NCDOT contracts with--not the transit system name."/>
            <w:textInput/>
          </w:ffData>
        </w:fldChar>
      </w:r>
      <w:r w:rsidRPr="009D074C">
        <w:rPr>
          <w:rFonts w:ascii="Arial" w:hAnsi="Arial" w:cs="Arial"/>
          <w:sz w:val="22"/>
          <w:szCs w:val="22"/>
          <w:u w:val="single"/>
        </w:rPr>
        <w:instrText xml:space="preserve"> FORMTEXT </w:instrText>
      </w:r>
      <w:r w:rsidRPr="009D074C">
        <w:rPr>
          <w:rFonts w:ascii="Arial" w:hAnsi="Arial" w:cs="Arial"/>
          <w:sz w:val="22"/>
          <w:szCs w:val="22"/>
          <w:u w:val="single"/>
        </w:rPr>
      </w:r>
      <w:r w:rsidRPr="009D074C">
        <w:rPr>
          <w:rFonts w:ascii="Arial" w:hAnsi="Arial" w:cs="Arial"/>
          <w:sz w:val="22"/>
          <w:szCs w:val="22"/>
          <w:u w:val="single"/>
        </w:rPr>
        <w:fldChar w:fldCharType="separate"/>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Pr="009D074C">
        <w:rPr>
          <w:rFonts w:ascii="Arial" w:hAnsi="Arial" w:cs="Arial"/>
          <w:sz w:val="22"/>
          <w:szCs w:val="22"/>
          <w:u w:val="single"/>
        </w:rPr>
        <w:fldChar w:fldCharType="end"/>
      </w:r>
      <w:bookmarkEnd w:id="2"/>
      <w:r w:rsidRPr="009D074C">
        <w:rPr>
          <w:rFonts w:ascii="Arial" w:hAnsi="Arial" w:cs="Arial"/>
          <w:sz w:val="22"/>
          <w:szCs w:val="22"/>
        </w:rPr>
        <w:t xml:space="preserve"> hereby assures and certifies that </w:t>
      </w:r>
      <w:r w:rsidR="000945BB" w:rsidRPr="009D074C">
        <w:rPr>
          <w:rFonts w:ascii="Arial" w:hAnsi="Arial" w:cs="Arial"/>
          <w:sz w:val="22"/>
          <w:szCs w:val="22"/>
        </w:rPr>
        <w:t xml:space="preserve">it will provide the required local matching funds; that </w:t>
      </w:r>
      <w:r w:rsidRPr="009D074C">
        <w:rPr>
          <w:rFonts w:ascii="Arial" w:hAnsi="Arial" w:cs="Arial"/>
          <w:sz w:val="22"/>
          <w:szCs w:val="22"/>
        </w:rPr>
        <w:t>it</w:t>
      </w:r>
      <w:r w:rsidR="00725C7D" w:rsidRPr="009D074C">
        <w:rPr>
          <w:rFonts w:ascii="Arial" w:hAnsi="Arial" w:cs="Arial"/>
          <w:sz w:val="22"/>
          <w:szCs w:val="22"/>
        </w:rPr>
        <w:t>s staff</w:t>
      </w:r>
      <w:r w:rsidRPr="009D074C">
        <w:rPr>
          <w:rFonts w:ascii="Arial" w:hAnsi="Arial" w:cs="Arial"/>
          <w:sz w:val="22"/>
          <w:szCs w:val="22"/>
        </w:rPr>
        <w:t xml:space="preserve"> </w:t>
      </w:r>
      <w:r w:rsidR="00725C7D" w:rsidRPr="009D074C">
        <w:rPr>
          <w:rFonts w:ascii="Arial" w:hAnsi="Arial" w:cs="Arial"/>
          <w:sz w:val="22"/>
          <w:szCs w:val="22"/>
        </w:rPr>
        <w:t>has the technical capacity to implement and manage the project</w:t>
      </w:r>
      <w:r w:rsidR="009F1FE4" w:rsidRPr="009D074C">
        <w:rPr>
          <w:rFonts w:ascii="Arial" w:hAnsi="Arial" w:cs="Arial"/>
          <w:sz w:val="22"/>
          <w:szCs w:val="22"/>
        </w:rPr>
        <w:t>(s)</w:t>
      </w:r>
      <w:r w:rsidR="00725C7D" w:rsidRPr="009D074C">
        <w:rPr>
          <w:rFonts w:ascii="Arial" w:hAnsi="Arial" w:cs="Arial"/>
          <w:sz w:val="22"/>
          <w:szCs w:val="22"/>
        </w:rPr>
        <w:t xml:space="preserve">, prepare required reports, obtain required training, attend meetings and conferences; </w:t>
      </w:r>
      <w:r w:rsidR="000945BB" w:rsidRPr="009D074C">
        <w:rPr>
          <w:rFonts w:ascii="Arial" w:hAnsi="Arial" w:cs="Arial"/>
          <w:sz w:val="22"/>
          <w:szCs w:val="22"/>
        </w:rPr>
        <w:t xml:space="preserve">and agrees to </w:t>
      </w:r>
      <w:r w:rsidRPr="009D074C">
        <w:rPr>
          <w:rFonts w:ascii="Arial" w:hAnsi="Arial" w:cs="Arial"/>
          <w:sz w:val="22"/>
          <w:szCs w:val="22"/>
        </w:rPr>
        <w:t xml:space="preserve">comply with the federal and state statutes, regulations, executive orders, Section 5333 (b) Warranty, and all administrative </w:t>
      </w:r>
      <w:r w:rsidRPr="009D074C">
        <w:rPr>
          <w:rFonts w:ascii="Arial" w:hAnsi="Arial" w:cs="Arial"/>
          <w:sz w:val="22"/>
          <w:szCs w:val="22"/>
        </w:rPr>
        <w:lastRenderedPageBreak/>
        <w:t>requirements related to the applications made to and grants received from the Federal Transit Administration, as well as the provisions of Section 1001 of Title 18, U. S. C.</w:t>
      </w:r>
    </w:p>
    <w:p w14:paraId="25F6DEA0" w14:textId="77777777" w:rsidR="00B27012" w:rsidRPr="009D074C" w:rsidRDefault="00B27012" w:rsidP="00FF4CDC">
      <w:pPr>
        <w:ind w:left="720"/>
        <w:rPr>
          <w:rFonts w:ascii="Arial" w:hAnsi="Arial" w:cs="Arial"/>
          <w:sz w:val="22"/>
          <w:szCs w:val="22"/>
        </w:rPr>
      </w:pPr>
    </w:p>
    <w:p w14:paraId="20235B7A" w14:textId="59ED1D36" w:rsidR="003344E7" w:rsidRDefault="00B27012" w:rsidP="009D074C">
      <w:pPr>
        <w:ind w:left="720"/>
        <w:rPr>
          <w:rFonts w:ascii="Arial" w:hAnsi="Arial" w:cs="Arial"/>
          <w:sz w:val="22"/>
          <w:szCs w:val="22"/>
        </w:rPr>
      </w:pPr>
      <w:proofErr w:type="gramStart"/>
      <w:r w:rsidRPr="009D074C">
        <w:rPr>
          <w:rFonts w:ascii="Arial" w:hAnsi="Arial" w:cs="Arial"/>
          <w:sz w:val="22"/>
          <w:szCs w:val="22"/>
        </w:rPr>
        <w:t>WHEREAS</w:t>
      </w:r>
      <w:r w:rsidRPr="009D074C">
        <w:rPr>
          <w:rFonts w:ascii="Arial" w:hAnsi="Arial" w:cs="Arial"/>
          <w:color w:val="000000"/>
          <w:sz w:val="22"/>
          <w:szCs w:val="22"/>
        </w:rPr>
        <w:t>,</w:t>
      </w:r>
      <w:proofErr w:type="gramEnd"/>
      <w:r w:rsidRPr="009D074C">
        <w:rPr>
          <w:rFonts w:ascii="Arial" w:hAnsi="Arial" w:cs="Arial"/>
          <w:color w:val="000000"/>
          <w:sz w:val="22"/>
          <w:szCs w:val="22"/>
        </w:rPr>
        <w:t xml:space="preserve"> the applicant has or will provide all annual certifications and assurances to the State</w:t>
      </w:r>
      <w:r w:rsidRPr="009D074C">
        <w:rPr>
          <w:rFonts w:ascii="Arial" w:hAnsi="Arial" w:cs="Arial"/>
          <w:sz w:val="22"/>
          <w:szCs w:val="22"/>
        </w:rPr>
        <w:t xml:space="preserve"> of North Carolina required for the project; </w:t>
      </w:r>
    </w:p>
    <w:p w14:paraId="35F99C41" w14:textId="77777777" w:rsidR="009D074C" w:rsidRPr="009D074C" w:rsidRDefault="009D074C" w:rsidP="009D074C">
      <w:pPr>
        <w:ind w:left="720"/>
        <w:rPr>
          <w:rFonts w:ascii="Arial" w:hAnsi="Arial" w:cs="Arial"/>
          <w:sz w:val="22"/>
          <w:szCs w:val="22"/>
        </w:rPr>
      </w:pPr>
    </w:p>
    <w:p w14:paraId="0779113E" w14:textId="38389BDC" w:rsidR="002870EA" w:rsidRDefault="00A61E29" w:rsidP="009D074C">
      <w:pPr>
        <w:ind w:left="720"/>
        <w:rPr>
          <w:rFonts w:ascii="Arial" w:hAnsi="Arial" w:cs="Arial"/>
          <w:sz w:val="22"/>
          <w:szCs w:val="22"/>
        </w:rPr>
      </w:pPr>
      <w:r w:rsidRPr="009D074C">
        <w:rPr>
          <w:rFonts w:ascii="Arial" w:hAnsi="Arial" w:cs="Arial"/>
          <w:sz w:val="22"/>
          <w:szCs w:val="22"/>
        </w:rPr>
        <w:t>N</w:t>
      </w:r>
      <w:r w:rsidR="002870EA" w:rsidRPr="009D074C">
        <w:rPr>
          <w:rFonts w:ascii="Arial" w:hAnsi="Arial" w:cs="Arial"/>
          <w:sz w:val="22"/>
          <w:szCs w:val="22"/>
        </w:rPr>
        <w:t xml:space="preserve">OW, THEREFORE, be it resolved that the (Authorized Official’s Title)* </w:t>
      </w:r>
      <w:bookmarkStart w:id="3" w:name="Text63"/>
      <w:r w:rsidR="002870EA" w:rsidRPr="009D074C">
        <w:rPr>
          <w:rFonts w:ascii="Arial" w:hAnsi="Arial" w:cs="Arial"/>
          <w:sz w:val="22"/>
          <w:szCs w:val="22"/>
        </w:rPr>
        <w:fldChar w:fldCharType="begin">
          <w:ffData>
            <w:name w:val="Text63"/>
            <w:enabled/>
            <w:calcOnExit w:val="0"/>
            <w:statusText w:type="text" w:val="Title of individual designated by applicant's governing board to enter into contract w/ NCDOT."/>
            <w:textInput/>
          </w:ffData>
        </w:fldChar>
      </w:r>
      <w:r w:rsidR="002870EA" w:rsidRPr="009D074C">
        <w:rPr>
          <w:rFonts w:ascii="Arial" w:hAnsi="Arial" w:cs="Arial"/>
          <w:sz w:val="22"/>
          <w:szCs w:val="22"/>
        </w:rPr>
        <w:instrText xml:space="preserve"> FORMTEXT </w:instrText>
      </w:r>
      <w:r w:rsidR="002870EA" w:rsidRPr="009D074C">
        <w:rPr>
          <w:rFonts w:ascii="Arial" w:hAnsi="Arial" w:cs="Arial"/>
          <w:sz w:val="22"/>
          <w:szCs w:val="22"/>
        </w:rPr>
      </w:r>
      <w:r w:rsidR="002870EA" w:rsidRPr="009D074C">
        <w:rPr>
          <w:rFonts w:ascii="Arial" w:hAnsi="Arial" w:cs="Arial"/>
          <w:sz w:val="22"/>
          <w:szCs w:val="22"/>
        </w:rPr>
        <w:fldChar w:fldCharType="separate"/>
      </w:r>
      <w:r w:rsidR="00F948F7">
        <w:rPr>
          <w:rFonts w:ascii="Arial" w:hAnsi="Arial" w:cs="Arial"/>
          <w:noProof/>
          <w:sz w:val="22"/>
          <w:szCs w:val="22"/>
        </w:rPr>
        <w:t> </w:t>
      </w:r>
      <w:r w:rsidR="00F948F7">
        <w:rPr>
          <w:rFonts w:ascii="Arial" w:hAnsi="Arial" w:cs="Arial"/>
          <w:noProof/>
          <w:sz w:val="22"/>
          <w:szCs w:val="22"/>
        </w:rPr>
        <w:t> </w:t>
      </w:r>
      <w:r w:rsidR="00F948F7">
        <w:rPr>
          <w:rFonts w:ascii="Arial" w:hAnsi="Arial" w:cs="Arial"/>
          <w:noProof/>
          <w:sz w:val="22"/>
          <w:szCs w:val="22"/>
        </w:rPr>
        <w:t> </w:t>
      </w:r>
      <w:r w:rsidR="00F948F7">
        <w:rPr>
          <w:rFonts w:ascii="Arial" w:hAnsi="Arial" w:cs="Arial"/>
          <w:noProof/>
          <w:sz w:val="22"/>
          <w:szCs w:val="22"/>
        </w:rPr>
        <w:t> </w:t>
      </w:r>
      <w:r w:rsidR="00F948F7">
        <w:rPr>
          <w:rFonts w:ascii="Arial" w:hAnsi="Arial" w:cs="Arial"/>
          <w:noProof/>
          <w:sz w:val="22"/>
          <w:szCs w:val="22"/>
        </w:rPr>
        <w:t> </w:t>
      </w:r>
      <w:r w:rsidR="002870EA" w:rsidRPr="009D074C">
        <w:rPr>
          <w:rFonts w:ascii="Arial" w:hAnsi="Arial" w:cs="Arial"/>
          <w:sz w:val="22"/>
          <w:szCs w:val="22"/>
        </w:rPr>
        <w:fldChar w:fldCharType="end"/>
      </w:r>
      <w:bookmarkEnd w:id="3"/>
      <w:r w:rsidR="002870EA" w:rsidRPr="009D074C">
        <w:rPr>
          <w:rFonts w:ascii="Arial" w:hAnsi="Arial" w:cs="Arial"/>
          <w:sz w:val="22"/>
          <w:szCs w:val="22"/>
        </w:rPr>
        <w:t xml:space="preserve"> of (Name of Applicant’s Governing Body)  </w:t>
      </w:r>
      <w:bookmarkStart w:id="4" w:name="Text64"/>
      <w:r w:rsidR="002870EA" w:rsidRPr="009D074C">
        <w:rPr>
          <w:rFonts w:ascii="Arial" w:hAnsi="Arial" w:cs="Arial"/>
          <w:sz w:val="22"/>
          <w:szCs w:val="22"/>
        </w:rPr>
        <w:fldChar w:fldCharType="begin">
          <w:ffData>
            <w:name w:val="Text64"/>
            <w:enabled/>
            <w:calcOnExit w:val="0"/>
            <w:textInput/>
          </w:ffData>
        </w:fldChar>
      </w:r>
      <w:r w:rsidR="002870EA" w:rsidRPr="009D074C">
        <w:rPr>
          <w:rFonts w:ascii="Arial" w:hAnsi="Arial" w:cs="Arial"/>
          <w:sz w:val="22"/>
          <w:szCs w:val="22"/>
        </w:rPr>
        <w:instrText xml:space="preserve"> FORMTEXT </w:instrText>
      </w:r>
      <w:r w:rsidR="002870EA" w:rsidRPr="009D074C">
        <w:rPr>
          <w:rFonts w:ascii="Arial" w:hAnsi="Arial" w:cs="Arial"/>
          <w:sz w:val="22"/>
          <w:szCs w:val="22"/>
        </w:rPr>
      </w:r>
      <w:r w:rsidR="002870EA" w:rsidRPr="009D074C">
        <w:rPr>
          <w:rFonts w:ascii="Arial" w:hAnsi="Arial" w:cs="Arial"/>
          <w:sz w:val="22"/>
          <w:szCs w:val="22"/>
        </w:rPr>
        <w:fldChar w:fldCharType="separate"/>
      </w:r>
      <w:r w:rsidR="00F948F7">
        <w:rPr>
          <w:rFonts w:ascii="Arial" w:hAnsi="Arial" w:cs="Arial"/>
          <w:noProof/>
          <w:sz w:val="22"/>
          <w:szCs w:val="22"/>
        </w:rPr>
        <w:t> </w:t>
      </w:r>
      <w:r w:rsidR="00F948F7">
        <w:rPr>
          <w:rFonts w:ascii="Arial" w:hAnsi="Arial" w:cs="Arial"/>
          <w:noProof/>
          <w:sz w:val="22"/>
          <w:szCs w:val="22"/>
        </w:rPr>
        <w:t> </w:t>
      </w:r>
      <w:r w:rsidR="00F948F7">
        <w:rPr>
          <w:rFonts w:ascii="Arial" w:hAnsi="Arial" w:cs="Arial"/>
          <w:noProof/>
          <w:sz w:val="22"/>
          <w:szCs w:val="22"/>
        </w:rPr>
        <w:t> </w:t>
      </w:r>
      <w:r w:rsidR="00F948F7">
        <w:rPr>
          <w:rFonts w:ascii="Arial" w:hAnsi="Arial" w:cs="Arial"/>
          <w:noProof/>
          <w:sz w:val="22"/>
          <w:szCs w:val="22"/>
        </w:rPr>
        <w:t> </w:t>
      </w:r>
      <w:r w:rsidR="00F948F7">
        <w:rPr>
          <w:rFonts w:ascii="Arial" w:hAnsi="Arial" w:cs="Arial"/>
          <w:noProof/>
          <w:sz w:val="22"/>
          <w:szCs w:val="22"/>
        </w:rPr>
        <w:t> </w:t>
      </w:r>
      <w:r w:rsidR="002870EA" w:rsidRPr="009D074C">
        <w:rPr>
          <w:rFonts w:ascii="Arial" w:hAnsi="Arial" w:cs="Arial"/>
          <w:sz w:val="22"/>
          <w:szCs w:val="22"/>
        </w:rPr>
        <w:fldChar w:fldCharType="end"/>
      </w:r>
      <w:bookmarkEnd w:id="4"/>
      <w:r w:rsidR="002870EA" w:rsidRPr="009D074C">
        <w:rPr>
          <w:rFonts w:ascii="Arial" w:hAnsi="Arial" w:cs="Arial"/>
          <w:sz w:val="22"/>
          <w:szCs w:val="22"/>
        </w:rPr>
        <w:t xml:space="preserve"> i</w:t>
      </w:r>
      <w:r w:rsidR="005D0C8D" w:rsidRPr="009D074C">
        <w:rPr>
          <w:rFonts w:ascii="Arial" w:hAnsi="Arial" w:cs="Arial"/>
          <w:sz w:val="22"/>
          <w:szCs w:val="22"/>
        </w:rPr>
        <w:t xml:space="preserve">s hereby authorized to submit </w:t>
      </w:r>
      <w:r w:rsidR="002870EA" w:rsidRPr="009D074C">
        <w:rPr>
          <w:rFonts w:ascii="Arial" w:hAnsi="Arial" w:cs="Arial"/>
          <w:sz w:val="22"/>
          <w:szCs w:val="22"/>
        </w:rPr>
        <w:t>grant application</w:t>
      </w:r>
      <w:r w:rsidR="0003023B" w:rsidRPr="009D074C">
        <w:rPr>
          <w:rFonts w:ascii="Arial" w:hAnsi="Arial" w:cs="Arial"/>
          <w:sz w:val="22"/>
          <w:szCs w:val="22"/>
        </w:rPr>
        <w:t xml:space="preserve"> (s)</w:t>
      </w:r>
      <w:r w:rsidR="002870EA" w:rsidRPr="009D074C">
        <w:rPr>
          <w:rFonts w:ascii="Arial" w:hAnsi="Arial" w:cs="Arial"/>
          <w:sz w:val="22"/>
          <w:szCs w:val="22"/>
        </w:rPr>
        <w:t xml:space="preserve"> for federal and state funding</w:t>
      </w:r>
      <w:r w:rsidR="0003023B" w:rsidRPr="009D074C">
        <w:rPr>
          <w:rFonts w:ascii="Arial" w:hAnsi="Arial" w:cs="Arial"/>
          <w:sz w:val="22"/>
          <w:szCs w:val="22"/>
        </w:rPr>
        <w:t xml:space="preserve"> </w:t>
      </w:r>
      <w:r w:rsidR="00FB6141" w:rsidRPr="009D074C">
        <w:rPr>
          <w:rFonts w:ascii="Arial" w:hAnsi="Arial" w:cs="Arial"/>
          <w:sz w:val="22"/>
          <w:szCs w:val="22"/>
        </w:rPr>
        <w:t>in</w:t>
      </w:r>
      <w:r w:rsidR="005D0C8D" w:rsidRPr="009D074C">
        <w:rPr>
          <w:rFonts w:ascii="Arial" w:hAnsi="Arial" w:cs="Arial"/>
          <w:sz w:val="22"/>
          <w:szCs w:val="22"/>
        </w:rPr>
        <w:t xml:space="preserve"> response</w:t>
      </w:r>
      <w:r w:rsidR="0003023B" w:rsidRPr="009D074C">
        <w:rPr>
          <w:rFonts w:ascii="Arial" w:hAnsi="Arial" w:cs="Arial"/>
          <w:sz w:val="22"/>
          <w:szCs w:val="22"/>
        </w:rPr>
        <w:t xml:space="preserve"> to NCDOT’s calls for projects</w:t>
      </w:r>
      <w:r w:rsidR="002870EA" w:rsidRPr="009D074C">
        <w:rPr>
          <w:rFonts w:ascii="Arial" w:hAnsi="Arial" w:cs="Arial"/>
          <w:sz w:val="22"/>
          <w:szCs w:val="22"/>
        </w:rPr>
        <w:t>, make the necessary assurances and certifications and be empower</w:t>
      </w:r>
      <w:r w:rsidR="000945BB" w:rsidRPr="009D074C">
        <w:rPr>
          <w:rFonts w:ascii="Arial" w:hAnsi="Arial" w:cs="Arial"/>
          <w:sz w:val="22"/>
          <w:szCs w:val="22"/>
        </w:rPr>
        <w:t xml:space="preserve">ed to enter into an agreement </w:t>
      </w:r>
      <w:r w:rsidR="002870EA" w:rsidRPr="009D074C">
        <w:rPr>
          <w:rFonts w:ascii="Arial" w:hAnsi="Arial" w:cs="Arial"/>
          <w:sz w:val="22"/>
          <w:szCs w:val="22"/>
        </w:rPr>
        <w:t>with the NCDOT to provide rural</w:t>
      </w:r>
      <w:r w:rsidR="00680D03" w:rsidRPr="009D074C">
        <w:rPr>
          <w:rFonts w:ascii="Arial" w:hAnsi="Arial" w:cs="Arial"/>
          <w:sz w:val="22"/>
          <w:szCs w:val="22"/>
        </w:rPr>
        <w:t>,</w:t>
      </w:r>
      <w:r w:rsidR="002870EA" w:rsidRPr="009D074C">
        <w:rPr>
          <w:rFonts w:ascii="Arial" w:hAnsi="Arial" w:cs="Arial"/>
          <w:sz w:val="22"/>
          <w:szCs w:val="22"/>
        </w:rPr>
        <w:t xml:space="preserve"> </w:t>
      </w:r>
      <w:r w:rsidR="00B60DD1" w:rsidRPr="009D074C">
        <w:rPr>
          <w:rFonts w:ascii="Arial" w:hAnsi="Arial" w:cs="Arial"/>
          <w:sz w:val="22"/>
          <w:szCs w:val="22"/>
        </w:rPr>
        <w:t>small urban</w:t>
      </w:r>
      <w:r w:rsidR="00680D03" w:rsidRPr="009D074C">
        <w:rPr>
          <w:rFonts w:ascii="Arial" w:hAnsi="Arial" w:cs="Arial"/>
          <w:sz w:val="22"/>
          <w:szCs w:val="22"/>
        </w:rPr>
        <w:t>,</w:t>
      </w:r>
      <w:r w:rsidR="00B60DD1" w:rsidRPr="009D074C">
        <w:rPr>
          <w:rFonts w:ascii="Arial" w:hAnsi="Arial" w:cs="Arial"/>
          <w:sz w:val="22"/>
          <w:szCs w:val="22"/>
        </w:rPr>
        <w:t xml:space="preserve"> and urban </w:t>
      </w:r>
      <w:r w:rsidR="002870EA" w:rsidRPr="009D074C">
        <w:rPr>
          <w:rFonts w:ascii="Arial" w:hAnsi="Arial" w:cs="Arial"/>
          <w:sz w:val="22"/>
          <w:szCs w:val="22"/>
        </w:rPr>
        <w:t>public transportation services.</w:t>
      </w:r>
    </w:p>
    <w:p w14:paraId="3D434CFB" w14:textId="77777777" w:rsidR="009D074C" w:rsidRPr="009D074C" w:rsidRDefault="009D074C" w:rsidP="009D074C">
      <w:pPr>
        <w:ind w:left="720"/>
        <w:rPr>
          <w:rFonts w:ascii="Arial" w:hAnsi="Arial" w:cs="Arial"/>
          <w:sz w:val="22"/>
          <w:szCs w:val="22"/>
        </w:rPr>
      </w:pPr>
    </w:p>
    <w:p w14:paraId="4A973AA9" w14:textId="04DA5566" w:rsidR="002870EA" w:rsidRPr="009D074C" w:rsidRDefault="002870EA" w:rsidP="00FF4CDC">
      <w:pPr>
        <w:rPr>
          <w:rFonts w:ascii="Arial" w:hAnsi="Arial" w:cs="Arial"/>
          <w:sz w:val="22"/>
          <w:szCs w:val="22"/>
        </w:rPr>
      </w:pPr>
      <w:r w:rsidRPr="009D074C">
        <w:rPr>
          <w:rFonts w:ascii="Arial" w:hAnsi="Arial" w:cs="Arial"/>
          <w:sz w:val="22"/>
          <w:szCs w:val="22"/>
        </w:rPr>
        <w:t>I (</w:t>
      </w:r>
      <w:r w:rsidRPr="009D074C">
        <w:rPr>
          <w:rFonts w:ascii="Arial" w:hAnsi="Arial" w:cs="Arial"/>
          <w:i/>
          <w:sz w:val="22"/>
          <w:szCs w:val="22"/>
        </w:rPr>
        <w:t>Certifying Official’s Name</w:t>
      </w:r>
      <w:r w:rsidRPr="009D074C">
        <w:rPr>
          <w:rFonts w:ascii="Arial" w:hAnsi="Arial" w:cs="Arial"/>
          <w:sz w:val="22"/>
          <w:szCs w:val="22"/>
        </w:rPr>
        <w:t>)</w:t>
      </w:r>
      <w:r w:rsidRPr="009D074C">
        <w:rPr>
          <w:rFonts w:ascii="Arial" w:hAnsi="Arial" w:cs="Arial"/>
          <w:b/>
          <w:sz w:val="22"/>
          <w:szCs w:val="22"/>
        </w:rPr>
        <w:t>*</w:t>
      </w:r>
      <w:r w:rsidRPr="009D074C">
        <w:rPr>
          <w:rFonts w:ascii="Arial" w:hAnsi="Arial" w:cs="Arial"/>
          <w:sz w:val="22"/>
          <w:szCs w:val="22"/>
        </w:rPr>
        <w:t xml:space="preserve">  </w:t>
      </w:r>
      <w:bookmarkStart w:id="5" w:name="Text65"/>
      <w:r w:rsidRPr="009D074C">
        <w:rPr>
          <w:rFonts w:ascii="Arial" w:hAnsi="Arial" w:cs="Arial"/>
          <w:sz w:val="22"/>
          <w:szCs w:val="22"/>
          <w:u w:val="single"/>
        </w:rPr>
        <w:fldChar w:fldCharType="begin">
          <w:ffData>
            <w:name w:val="Text65"/>
            <w:enabled/>
            <w:calcOnExit w:val="0"/>
            <w:statusText w:type="text" w:val="Certifies that resolution, with original signatures, is a true and correct copy of excerpt from board meeting minutes."/>
            <w:textInput/>
          </w:ffData>
        </w:fldChar>
      </w:r>
      <w:r w:rsidRPr="009D074C">
        <w:rPr>
          <w:rFonts w:ascii="Arial" w:hAnsi="Arial" w:cs="Arial"/>
          <w:sz w:val="22"/>
          <w:szCs w:val="22"/>
          <w:u w:val="single"/>
        </w:rPr>
        <w:instrText xml:space="preserve"> FORMTEXT </w:instrText>
      </w:r>
      <w:r w:rsidRPr="009D074C">
        <w:rPr>
          <w:rFonts w:ascii="Arial" w:hAnsi="Arial" w:cs="Arial"/>
          <w:sz w:val="22"/>
          <w:szCs w:val="22"/>
          <w:u w:val="single"/>
        </w:rPr>
      </w:r>
      <w:r w:rsidRPr="009D074C">
        <w:rPr>
          <w:rFonts w:ascii="Arial" w:hAnsi="Arial" w:cs="Arial"/>
          <w:sz w:val="22"/>
          <w:szCs w:val="22"/>
          <w:u w:val="single"/>
        </w:rPr>
        <w:fldChar w:fldCharType="separate"/>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Pr="009D074C">
        <w:rPr>
          <w:rFonts w:ascii="Arial" w:hAnsi="Arial" w:cs="Arial"/>
          <w:sz w:val="22"/>
          <w:szCs w:val="22"/>
          <w:u w:val="single"/>
        </w:rPr>
        <w:fldChar w:fldCharType="end"/>
      </w:r>
      <w:bookmarkEnd w:id="5"/>
      <w:r w:rsidRPr="009D074C">
        <w:rPr>
          <w:rFonts w:ascii="Arial" w:hAnsi="Arial" w:cs="Arial"/>
          <w:sz w:val="22"/>
          <w:szCs w:val="22"/>
        </w:rPr>
        <w:t xml:space="preserve"> (</w:t>
      </w:r>
      <w:r w:rsidRPr="009D074C">
        <w:rPr>
          <w:rFonts w:ascii="Arial" w:hAnsi="Arial" w:cs="Arial"/>
          <w:i/>
          <w:sz w:val="22"/>
          <w:szCs w:val="22"/>
        </w:rPr>
        <w:t xml:space="preserve">Certifying Official’s Title)  </w:t>
      </w:r>
      <w:bookmarkStart w:id="6" w:name="Text66"/>
      <w:r w:rsidRPr="009D074C">
        <w:rPr>
          <w:rFonts w:ascii="Arial" w:hAnsi="Arial" w:cs="Arial"/>
          <w:i/>
          <w:sz w:val="22"/>
          <w:szCs w:val="22"/>
          <w:u w:val="single"/>
        </w:rPr>
        <w:fldChar w:fldCharType="begin">
          <w:ffData>
            <w:name w:val="Text66"/>
            <w:enabled/>
            <w:calcOnExit w:val="0"/>
            <w:textInput/>
          </w:ffData>
        </w:fldChar>
      </w:r>
      <w:r w:rsidRPr="009D074C">
        <w:rPr>
          <w:rFonts w:ascii="Arial" w:hAnsi="Arial" w:cs="Arial"/>
          <w:i/>
          <w:sz w:val="22"/>
          <w:szCs w:val="22"/>
          <w:u w:val="single"/>
        </w:rPr>
        <w:instrText xml:space="preserve"> FORMTEXT </w:instrText>
      </w:r>
      <w:r w:rsidRPr="009D074C">
        <w:rPr>
          <w:rFonts w:ascii="Arial" w:hAnsi="Arial" w:cs="Arial"/>
          <w:i/>
          <w:sz w:val="22"/>
          <w:szCs w:val="22"/>
          <w:u w:val="single"/>
        </w:rPr>
      </w:r>
      <w:r w:rsidRPr="009D074C">
        <w:rPr>
          <w:rFonts w:ascii="Arial" w:hAnsi="Arial" w:cs="Arial"/>
          <w:i/>
          <w:sz w:val="22"/>
          <w:szCs w:val="22"/>
          <w:u w:val="single"/>
        </w:rPr>
        <w:fldChar w:fldCharType="separate"/>
      </w:r>
      <w:r w:rsidR="00F948F7">
        <w:rPr>
          <w:rFonts w:ascii="Arial" w:hAnsi="Arial" w:cs="Arial"/>
          <w:i/>
          <w:noProof/>
          <w:sz w:val="22"/>
          <w:szCs w:val="22"/>
          <w:u w:val="single"/>
        </w:rPr>
        <w:t> </w:t>
      </w:r>
      <w:r w:rsidR="00F948F7">
        <w:rPr>
          <w:rFonts w:ascii="Arial" w:hAnsi="Arial" w:cs="Arial"/>
          <w:i/>
          <w:noProof/>
          <w:sz w:val="22"/>
          <w:szCs w:val="22"/>
          <w:u w:val="single"/>
        </w:rPr>
        <w:t> </w:t>
      </w:r>
      <w:r w:rsidR="00F948F7">
        <w:rPr>
          <w:rFonts w:ascii="Arial" w:hAnsi="Arial" w:cs="Arial"/>
          <w:i/>
          <w:noProof/>
          <w:sz w:val="22"/>
          <w:szCs w:val="22"/>
          <w:u w:val="single"/>
        </w:rPr>
        <w:t> </w:t>
      </w:r>
      <w:r w:rsidR="00F948F7">
        <w:rPr>
          <w:rFonts w:ascii="Arial" w:hAnsi="Arial" w:cs="Arial"/>
          <w:i/>
          <w:noProof/>
          <w:sz w:val="22"/>
          <w:szCs w:val="22"/>
          <w:u w:val="single"/>
        </w:rPr>
        <w:t> </w:t>
      </w:r>
      <w:r w:rsidR="00F948F7">
        <w:rPr>
          <w:rFonts w:ascii="Arial" w:hAnsi="Arial" w:cs="Arial"/>
          <w:i/>
          <w:noProof/>
          <w:sz w:val="22"/>
          <w:szCs w:val="22"/>
          <w:u w:val="single"/>
        </w:rPr>
        <w:t> </w:t>
      </w:r>
      <w:r w:rsidRPr="009D074C">
        <w:rPr>
          <w:rFonts w:ascii="Arial" w:hAnsi="Arial" w:cs="Arial"/>
          <w:i/>
          <w:sz w:val="22"/>
          <w:szCs w:val="22"/>
          <w:u w:val="single"/>
        </w:rPr>
        <w:fldChar w:fldCharType="end"/>
      </w:r>
      <w:bookmarkEnd w:id="6"/>
      <w:r w:rsidRPr="009D074C">
        <w:rPr>
          <w:rFonts w:ascii="Arial" w:hAnsi="Arial" w:cs="Arial"/>
          <w:sz w:val="22"/>
          <w:szCs w:val="22"/>
        </w:rPr>
        <w:t xml:space="preserve"> do hereby certify that the above is a true and correct copy of an excerpt from the minutes of a meeting of the (</w:t>
      </w:r>
      <w:r w:rsidRPr="009D074C">
        <w:rPr>
          <w:rFonts w:ascii="Arial" w:hAnsi="Arial" w:cs="Arial"/>
          <w:i/>
          <w:sz w:val="22"/>
          <w:szCs w:val="22"/>
        </w:rPr>
        <w:t>Name of Applicant’s Governing Board</w:t>
      </w:r>
      <w:r w:rsidRPr="009D074C">
        <w:rPr>
          <w:rFonts w:ascii="Arial" w:hAnsi="Arial" w:cs="Arial"/>
          <w:sz w:val="22"/>
          <w:szCs w:val="22"/>
        </w:rPr>
        <w:t xml:space="preserve">) </w:t>
      </w:r>
      <w:bookmarkStart w:id="7" w:name="Text177"/>
      <w:r w:rsidRPr="009D074C">
        <w:rPr>
          <w:rFonts w:ascii="Arial" w:hAnsi="Arial" w:cs="Arial"/>
          <w:sz w:val="22"/>
          <w:szCs w:val="22"/>
          <w:u w:val="single"/>
        </w:rPr>
        <w:fldChar w:fldCharType="begin">
          <w:ffData>
            <w:name w:val="Text177"/>
            <w:enabled/>
            <w:calcOnExit w:val="0"/>
            <w:textInput/>
          </w:ffData>
        </w:fldChar>
      </w:r>
      <w:r w:rsidRPr="009D074C">
        <w:rPr>
          <w:rFonts w:ascii="Arial" w:hAnsi="Arial" w:cs="Arial"/>
          <w:sz w:val="22"/>
          <w:szCs w:val="22"/>
          <w:u w:val="single"/>
        </w:rPr>
        <w:instrText xml:space="preserve"> FORMTEXT </w:instrText>
      </w:r>
      <w:r w:rsidRPr="009D074C">
        <w:rPr>
          <w:rFonts w:ascii="Arial" w:hAnsi="Arial" w:cs="Arial"/>
          <w:sz w:val="22"/>
          <w:szCs w:val="22"/>
          <w:u w:val="single"/>
        </w:rPr>
      </w:r>
      <w:r w:rsidRPr="009D074C">
        <w:rPr>
          <w:rFonts w:ascii="Arial" w:hAnsi="Arial" w:cs="Arial"/>
          <w:sz w:val="22"/>
          <w:szCs w:val="22"/>
          <w:u w:val="single"/>
        </w:rPr>
        <w:fldChar w:fldCharType="separate"/>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Pr="009D074C">
        <w:rPr>
          <w:rFonts w:ascii="Arial" w:hAnsi="Arial" w:cs="Arial"/>
          <w:sz w:val="22"/>
          <w:szCs w:val="22"/>
          <w:u w:val="single"/>
        </w:rPr>
        <w:fldChar w:fldCharType="end"/>
      </w:r>
      <w:bookmarkEnd w:id="7"/>
      <w:r w:rsidRPr="009D074C">
        <w:rPr>
          <w:rFonts w:ascii="Arial" w:hAnsi="Arial" w:cs="Arial"/>
          <w:sz w:val="22"/>
          <w:szCs w:val="22"/>
        </w:rPr>
        <w:t xml:space="preserve"> duly held on the </w:t>
      </w:r>
      <w:bookmarkStart w:id="8" w:name="Text68"/>
      <w:r w:rsidRPr="009D074C">
        <w:rPr>
          <w:rFonts w:ascii="Arial" w:hAnsi="Arial" w:cs="Arial"/>
          <w:sz w:val="22"/>
          <w:szCs w:val="22"/>
          <w:u w:val="single"/>
        </w:rPr>
        <w:fldChar w:fldCharType="begin">
          <w:ffData>
            <w:name w:val="Text68"/>
            <w:enabled/>
            <w:calcOnExit w:val="0"/>
            <w:textInput/>
          </w:ffData>
        </w:fldChar>
      </w:r>
      <w:r w:rsidRPr="009D074C">
        <w:rPr>
          <w:rFonts w:ascii="Arial" w:hAnsi="Arial" w:cs="Arial"/>
          <w:sz w:val="22"/>
          <w:szCs w:val="22"/>
          <w:u w:val="single"/>
        </w:rPr>
        <w:instrText xml:space="preserve"> FORMTEXT </w:instrText>
      </w:r>
      <w:r w:rsidRPr="009D074C">
        <w:rPr>
          <w:rFonts w:ascii="Arial" w:hAnsi="Arial" w:cs="Arial"/>
          <w:sz w:val="22"/>
          <w:szCs w:val="22"/>
          <w:u w:val="single"/>
        </w:rPr>
      </w:r>
      <w:r w:rsidRPr="009D074C">
        <w:rPr>
          <w:rFonts w:ascii="Arial" w:hAnsi="Arial" w:cs="Arial"/>
          <w:sz w:val="22"/>
          <w:szCs w:val="22"/>
          <w:u w:val="single"/>
        </w:rPr>
        <w:fldChar w:fldCharType="separate"/>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Pr="009D074C">
        <w:rPr>
          <w:rFonts w:ascii="Arial" w:hAnsi="Arial" w:cs="Arial"/>
          <w:sz w:val="22"/>
          <w:szCs w:val="22"/>
          <w:u w:val="single"/>
        </w:rPr>
        <w:fldChar w:fldCharType="end"/>
      </w:r>
      <w:bookmarkEnd w:id="8"/>
      <w:r w:rsidRPr="009D074C">
        <w:rPr>
          <w:rFonts w:ascii="Arial" w:hAnsi="Arial" w:cs="Arial"/>
          <w:sz w:val="22"/>
          <w:szCs w:val="22"/>
        </w:rPr>
        <w:t xml:space="preserve"> day of </w:t>
      </w:r>
      <w:bookmarkStart w:id="9" w:name="Text69"/>
      <w:r w:rsidRPr="009D074C">
        <w:rPr>
          <w:rFonts w:ascii="Arial" w:hAnsi="Arial" w:cs="Arial"/>
          <w:sz w:val="22"/>
          <w:szCs w:val="22"/>
          <w:u w:val="single"/>
        </w:rPr>
        <w:fldChar w:fldCharType="begin">
          <w:ffData>
            <w:name w:val="Text69"/>
            <w:enabled/>
            <w:calcOnExit w:val="0"/>
            <w:textInput/>
          </w:ffData>
        </w:fldChar>
      </w:r>
      <w:r w:rsidRPr="009D074C">
        <w:rPr>
          <w:rFonts w:ascii="Arial" w:hAnsi="Arial" w:cs="Arial"/>
          <w:sz w:val="22"/>
          <w:szCs w:val="22"/>
          <w:u w:val="single"/>
        </w:rPr>
        <w:instrText xml:space="preserve"> FORMTEXT </w:instrText>
      </w:r>
      <w:r w:rsidRPr="009D074C">
        <w:rPr>
          <w:rFonts w:ascii="Arial" w:hAnsi="Arial" w:cs="Arial"/>
          <w:sz w:val="22"/>
          <w:szCs w:val="22"/>
          <w:u w:val="single"/>
        </w:rPr>
      </w:r>
      <w:r w:rsidRPr="009D074C">
        <w:rPr>
          <w:rFonts w:ascii="Arial" w:hAnsi="Arial" w:cs="Arial"/>
          <w:sz w:val="22"/>
          <w:szCs w:val="22"/>
          <w:u w:val="single"/>
        </w:rPr>
        <w:fldChar w:fldCharType="separate"/>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Pr="009D074C">
        <w:rPr>
          <w:rFonts w:ascii="Arial" w:hAnsi="Arial" w:cs="Arial"/>
          <w:sz w:val="22"/>
          <w:szCs w:val="22"/>
          <w:u w:val="single"/>
        </w:rPr>
        <w:fldChar w:fldCharType="end"/>
      </w:r>
      <w:bookmarkEnd w:id="9"/>
      <w:r w:rsidRPr="009D074C">
        <w:rPr>
          <w:rFonts w:ascii="Arial" w:hAnsi="Arial" w:cs="Arial"/>
          <w:sz w:val="22"/>
          <w:szCs w:val="22"/>
        </w:rPr>
        <w:t xml:space="preserve">, </w:t>
      </w:r>
      <w:r w:rsidR="004E0CB9" w:rsidRPr="009D074C">
        <w:rPr>
          <w:rFonts w:ascii="Arial" w:hAnsi="Arial" w:cs="Arial"/>
          <w:sz w:val="22"/>
          <w:szCs w:val="22"/>
          <w:u w:val="single"/>
        </w:rPr>
        <w:fldChar w:fldCharType="begin">
          <w:ffData>
            <w:name w:val="Text69"/>
            <w:enabled/>
            <w:calcOnExit w:val="0"/>
            <w:textInput/>
          </w:ffData>
        </w:fldChar>
      </w:r>
      <w:r w:rsidR="004E0CB9" w:rsidRPr="009D074C">
        <w:rPr>
          <w:rFonts w:ascii="Arial" w:hAnsi="Arial" w:cs="Arial"/>
          <w:sz w:val="22"/>
          <w:szCs w:val="22"/>
          <w:u w:val="single"/>
        </w:rPr>
        <w:instrText xml:space="preserve"> FORMTEXT </w:instrText>
      </w:r>
      <w:r w:rsidR="004E0CB9" w:rsidRPr="009D074C">
        <w:rPr>
          <w:rFonts w:ascii="Arial" w:hAnsi="Arial" w:cs="Arial"/>
          <w:sz w:val="22"/>
          <w:szCs w:val="22"/>
          <w:u w:val="single"/>
        </w:rPr>
      </w:r>
      <w:r w:rsidR="004E0CB9" w:rsidRPr="009D074C">
        <w:rPr>
          <w:rFonts w:ascii="Arial" w:hAnsi="Arial" w:cs="Arial"/>
          <w:sz w:val="22"/>
          <w:szCs w:val="22"/>
          <w:u w:val="single"/>
        </w:rPr>
        <w:fldChar w:fldCharType="separate"/>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F948F7">
        <w:rPr>
          <w:rFonts w:ascii="Arial" w:hAnsi="Arial" w:cs="Arial"/>
          <w:noProof/>
          <w:sz w:val="22"/>
          <w:szCs w:val="22"/>
          <w:u w:val="single"/>
        </w:rPr>
        <w:t> </w:t>
      </w:r>
      <w:r w:rsidR="004E0CB9" w:rsidRPr="009D074C">
        <w:rPr>
          <w:rFonts w:ascii="Arial" w:hAnsi="Arial" w:cs="Arial"/>
          <w:sz w:val="22"/>
          <w:szCs w:val="22"/>
          <w:u w:val="single"/>
        </w:rPr>
        <w:fldChar w:fldCharType="end"/>
      </w:r>
      <w:r w:rsidRPr="009D074C">
        <w:rPr>
          <w:rFonts w:ascii="Arial" w:hAnsi="Arial" w:cs="Arial"/>
          <w:sz w:val="22"/>
          <w:szCs w:val="22"/>
        </w:rPr>
        <w:t>.</w:t>
      </w:r>
    </w:p>
    <w:p w14:paraId="26B235A5" w14:textId="4E386ED2" w:rsidR="002870EA" w:rsidRPr="009D074C" w:rsidRDefault="002870EA" w:rsidP="00FF4CDC">
      <w:pPr>
        <w:pStyle w:val="Header"/>
        <w:tabs>
          <w:tab w:val="clear" w:pos="4320"/>
          <w:tab w:val="clear" w:pos="8640"/>
        </w:tabs>
        <w:rPr>
          <w:rFonts w:ascii="Arial" w:hAnsi="Arial" w:cs="Arial"/>
          <w:sz w:val="22"/>
          <w:szCs w:val="22"/>
        </w:rPr>
      </w:pPr>
      <w:r w:rsidRPr="009D074C">
        <w:rPr>
          <w:rFonts w:ascii="Arial" w:hAnsi="Arial" w:cs="Arial"/>
          <w:sz w:val="22"/>
          <w:szCs w:val="22"/>
        </w:rPr>
        <w:tab/>
      </w:r>
    </w:p>
    <w:p w14:paraId="1DC0C306" w14:textId="77777777" w:rsidR="002870EA" w:rsidRPr="009D074C" w:rsidRDefault="002870EA" w:rsidP="00FF4CDC">
      <w:pPr>
        <w:pStyle w:val="Header"/>
        <w:tabs>
          <w:tab w:val="clear" w:pos="4320"/>
          <w:tab w:val="clear" w:pos="8640"/>
        </w:tabs>
        <w:rPr>
          <w:rFonts w:ascii="Arial" w:hAnsi="Arial" w:cs="Arial"/>
          <w:sz w:val="22"/>
          <w:szCs w:val="22"/>
        </w:rPr>
      </w:pPr>
    </w:p>
    <w:tbl>
      <w:tblPr>
        <w:tblW w:w="0" w:type="auto"/>
        <w:tblBorders>
          <w:bottom w:val="single" w:sz="4" w:space="0" w:color="auto"/>
        </w:tblBorders>
        <w:tblLook w:val="01E0" w:firstRow="1" w:lastRow="1" w:firstColumn="1" w:lastColumn="1" w:noHBand="0" w:noVBand="0"/>
      </w:tblPr>
      <w:tblGrid>
        <w:gridCol w:w="5508"/>
      </w:tblGrid>
      <w:tr w:rsidR="002870EA" w:rsidRPr="009D074C" w14:paraId="215B3DD2" w14:textId="77777777" w:rsidTr="00C54FF9">
        <w:tc>
          <w:tcPr>
            <w:tcW w:w="5508" w:type="dxa"/>
            <w:tcBorders>
              <w:bottom w:val="single" w:sz="4" w:space="0" w:color="auto"/>
            </w:tcBorders>
          </w:tcPr>
          <w:p w14:paraId="07068CFB" w14:textId="77777777" w:rsidR="002870EA" w:rsidRPr="009D074C" w:rsidRDefault="002870EA" w:rsidP="005F6895">
            <w:pPr>
              <w:rPr>
                <w:rFonts w:ascii="Arial" w:hAnsi="Arial" w:cs="Arial"/>
                <w:sz w:val="22"/>
                <w:szCs w:val="22"/>
                <w:u w:val="single"/>
              </w:rPr>
            </w:pPr>
          </w:p>
        </w:tc>
      </w:tr>
    </w:tbl>
    <w:p w14:paraId="445F6373" w14:textId="77777777" w:rsidR="002870EA" w:rsidRPr="009D074C" w:rsidRDefault="002870EA" w:rsidP="00FF4CDC">
      <w:pPr>
        <w:rPr>
          <w:rFonts w:ascii="Arial" w:hAnsi="Arial" w:cs="Arial"/>
          <w:i/>
          <w:sz w:val="22"/>
          <w:szCs w:val="22"/>
        </w:rPr>
      </w:pPr>
      <w:r w:rsidRPr="009D074C">
        <w:rPr>
          <w:rFonts w:ascii="Arial" w:hAnsi="Arial" w:cs="Arial"/>
          <w:i/>
          <w:sz w:val="22"/>
          <w:szCs w:val="22"/>
        </w:rPr>
        <w:t>Signature of Certifying Official</w:t>
      </w:r>
    </w:p>
    <w:p w14:paraId="1A771B88" w14:textId="77777777" w:rsidR="002870EA" w:rsidRPr="009D074C" w:rsidRDefault="002870EA" w:rsidP="00FF4CDC">
      <w:pPr>
        <w:rPr>
          <w:rFonts w:ascii="Arial" w:hAnsi="Arial" w:cs="Arial"/>
          <w:sz w:val="22"/>
          <w:szCs w:val="22"/>
        </w:rPr>
      </w:pPr>
    </w:p>
    <w:p w14:paraId="6667E155" w14:textId="77777777" w:rsidR="002870EA" w:rsidRPr="00753661" w:rsidRDefault="002870EA" w:rsidP="00FF4CDC">
      <w:pPr>
        <w:rPr>
          <w:rFonts w:ascii="Arial" w:hAnsi="Arial" w:cs="Arial"/>
          <w:sz w:val="22"/>
          <w:szCs w:val="22"/>
        </w:rPr>
      </w:pPr>
      <w:r w:rsidRPr="00753661">
        <w:rPr>
          <w:rFonts w:ascii="Arial" w:hAnsi="Arial" w:cs="Arial"/>
          <w:b/>
          <w:sz w:val="22"/>
          <w:szCs w:val="22"/>
        </w:rPr>
        <w:t>*</w:t>
      </w:r>
      <w:r w:rsidRPr="00753661">
        <w:rPr>
          <w:rFonts w:ascii="Arial" w:hAnsi="Arial" w:cs="Arial"/>
          <w:b/>
          <w:i/>
          <w:sz w:val="22"/>
          <w:szCs w:val="22"/>
        </w:rPr>
        <w:t>Note that the authorized official, certifying official, and notary public should be three separate individuals.</w:t>
      </w:r>
    </w:p>
    <w:p w14:paraId="1514CFE4" w14:textId="77777777" w:rsidR="005B70ED" w:rsidRDefault="005B70ED" w:rsidP="00FF4CDC">
      <w:pPr>
        <w:rPr>
          <w:rFonts w:ascii="Arial" w:hAnsi="Arial" w:cs="Arial"/>
          <w:sz w:val="22"/>
          <w:szCs w:val="22"/>
        </w:rPr>
      </w:pPr>
    </w:p>
    <w:p w14:paraId="3A3C6B2C" w14:textId="7686310E" w:rsidR="002870EA" w:rsidRPr="009D074C" w:rsidRDefault="00DB1393" w:rsidP="00FF4CDC">
      <w:pPr>
        <w:rPr>
          <w:rFonts w:ascii="Arial" w:hAnsi="Arial" w:cs="Arial"/>
          <w:sz w:val="22"/>
          <w:szCs w:val="22"/>
        </w:rPr>
      </w:pPr>
      <w:r w:rsidRPr="009D074C">
        <w:rPr>
          <w:rFonts w:ascii="Arial" w:hAnsi="Arial" w:cs="Arial"/>
          <w:noProof/>
          <w:sz w:val="22"/>
          <w:szCs w:val="22"/>
        </w:rPr>
        <mc:AlternateContent>
          <mc:Choice Requires="wps">
            <w:drawing>
              <wp:anchor distT="0" distB="0" distL="114300" distR="114300" simplePos="0" relativeHeight="251657728" behindDoc="0" locked="0" layoutInCell="1" allowOverlap="1" wp14:anchorId="06CE3598" wp14:editId="0AC2440E">
                <wp:simplePos x="0" y="0"/>
                <wp:positionH relativeFrom="column">
                  <wp:posOffset>4124325</wp:posOffset>
                </wp:positionH>
                <wp:positionV relativeFrom="paragraph">
                  <wp:posOffset>277495</wp:posOffset>
                </wp:positionV>
                <wp:extent cx="2468880" cy="1706880"/>
                <wp:effectExtent l="9525" t="9525" r="7620" b="762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8880" cy="1706880"/>
                        </a:xfrm>
                        <a:prstGeom prst="rect">
                          <a:avLst/>
                        </a:prstGeom>
                        <a:gradFill rotWithShape="0">
                          <a:gsLst>
                            <a:gs pos="0">
                              <a:srgbClr val="F9F9F9">
                                <a:gamma/>
                                <a:shade val="90980"/>
                                <a:invGamma/>
                              </a:srgbClr>
                            </a:gs>
                            <a:gs pos="50000">
                              <a:srgbClr val="F9F9F9"/>
                            </a:gs>
                            <a:gs pos="100000">
                              <a:srgbClr val="F9F9F9">
                                <a:gamma/>
                                <a:shade val="90980"/>
                                <a:invGamma/>
                              </a:srgbClr>
                            </a:gs>
                          </a:gsLst>
                          <a:lin ang="18900000" scaled="1"/>
                        </a:gradFill>
                        <a:ln w="12700">
                          <a:solidFill>
                            <a:srgbClr val="000080"/>
                          </a:solidFill>
                          <a:prstDash val="sysDot"/>
                          <a:miter lim="800000"/>
                          <a:headEnd/>
                          <a:tailEnd/>
                        </a:ln>
                      </wps:spPr>
                      <wps:txbx>
                        <w:txbxContent>
                          <w:p w14:paraId="3A3FB461" w14:textId="77777777" w:rsidR="002870EA" w:rsidRPr="009D074C" w:rsidRDefault="002870EA" w:rsidP="00FF4CDC">
                            <w:pPr>
                              <w:pStyle w:val="Heading8"/>
                              <w:rPr>
                                <w:rFonts w:ascii="Arial" w:hAnsi="Arial" w:cs="Arial"/>
                                <w:b w:val="0"/>
                                <w:bCs/>
                              </w:rPr>
                            </w:pPr>
                            <w:r w:rsidRPr="009D074C">
                              <w:rPr>
                                <w:rFonts w:ascii="Arial" w:hAnsi="Arial" w:cs="Arial"/>
                                <w:b w:val="0"/>
                                <w:bCs/>
                              </w:rPr>
                              <w:t xml:space="preserve">Affix </w:t>
                            </w:r>
                            <w:r w:rsidR="00493DC0" w:rsidRPr="009D074C">
                              <w:rPr>
                                <w:rFonts w:ascii="Arial" w:hAnsi="Arial" w:cs="Arial"/>
                                <w:b w:val="0"/>
                                <w:bCs/>
                              </w:rPr>
                              <w:t xml:space="preserve">Notary </w:t>
                            </w:r>
                            <w:r w:rsidRPr="009D074C">
                              <w:rPr>
                                <w:rFonts w:ascii="Arial" w:hAnsi="Arial" w:cs="Arial"/>
                                <w:b w:val="0"/>
                                <w:bCs/>
                              </w:rPr>
                              <w:t>Seal Here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E3598" id="Rectangle 2" o:spid="_x0000_s1026" style="position:absolute;margin-left:324.75pt;margin-top:21.85pt;width:194.4pt;height:13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" fillcolor="#e3e3e3" strokecolor="navy" strokeweight="1pt">
                <v:fill color2="#f9f9f9" angle="135" focus="50%" type="gradient"/>
                <v:stroke dashstyle="1 1"/>
                <v:textbox>
                  <w:txbxContent>
                    <w:p w14:paraId="3A3FB461" w14:textId="77777777" w:rsidR="002870EA" w:rsidRPr="009D074C" w:rsidRDefault="002870EA" w:rsidP="00FF4CDC">
                      <w:pPr>
                        <w:pStyle w:val="Heading8"/>
                        <w:rPr>
                          <w:rFonts w:ascii="Arial" w:hAnsi="Arial" w:cs="Arial"/>
                          <w:b w:val="0"/>
                          <w:bCs/>
                        </w:rPr>
                      </w:pPr>
                      <w:r w:rsidRPr="009D074C">
                        <w:rPr>
                          <w:rFonts w:ascii="Arial" w:hAnsi="Arial" w:cs="Arial"/>
                          <w:b w:val="0"/>
                          <w:bCs/>
                        </w:rPr>
                        <w:t xml:space="preserve">Affix </w:t>
                      </w:r>
                      <w:r w:rsidR="00493DC0" w:rsidRPr="009D074C">
                        <w:rPr>
                          <w:rFonts w:ascii="Arial" w:hAnsi="Arial" w:cs="Arial"/>
                          <w:b w:val="0"/>
                          <w:bCs/>
                        </w:rPr>
                        <w:t xml:space="preserve">Notary </w:t>
                      </w:r>
                      <w:r w:rsidRPr="009D074C">
                        <w:rPr>
                          <w:rFonts w:ascii="Arial" w:hAnsi="Arial" w:cs="Arial"/>
                          <w:b w:val="0"/>
                          <w:bCs/>
                        </w:rPr>
                        <w:t>Seal Here</w:t>
                      </w:r>
                    </w:p>
                  </w:txbxContent>
                </v:textbox>
              </v:rect>
            </w:pict>
          </mc:Fallback>
        </mc:AlternateContent>
      </w:r>
    </w:p>
    <w:tbl>
      <w:tblPr>
        <w:tblW w:w="0" w:type="auto"/>
        <w:tblLook w:val="01E0" w:firstRow="1" w:lastRow="1" w:firstColumn="1" w:lastColumn="1" w:noHBand="0" w:noVBand="0"/>
      </w:tblPr>
      <w:tblGrid>
        <w:gridCol w:w="3708"/>
        <w:gridCol w:w="1800"/>
      </w:tblGrid>
      <w:tr w:rsidR="002870EA" w:rsidRPr="009D074C" w14:paraId="1EEB027D" w14:textId="77777777" w:rsidTr="00C54FF9">
        <w:tc>
          <w:tcPr>
            <w:tcW w:w="3708" w:type="dxa"/>
          </w:tcPr>
          <w:p w14:paraId="7B60981E" w14:textId="77777777" w:rsidR="002870EA" w:rsidRPr="009D074C" w:rsidRDefault="002870EA" w:rsidP="005F6895">
            <w:pPr>
              <w:rPr>
                <w:rFonts w:ascii="Arial" w:hAnsi="Arial" w:cs="Arial"/>
                <w:sz w:val="22"/>
                <w:szCs w:val="22"/>
              </w:rPr>
            </w:pPr>
            <w:r w:rsidRPr="00E76781">
              <w:rPr>
                <w:rFonts w:ascii="Arial" w:hAnsi="Arial" w:cs="Arial"/>
                <w:i/>
                <w:sz w:val="22"/>
                <w:szCs w:val="22"/>
              </w:rPr>
              <w:t>Seal</w:t>
            </w:r>
            <w:r w:rsidRPr="00E76781">
              <w:rPr>
                <w:rFonts w:ascii="Arial" w:hAnsi="Arial" w:cs="Arial"/>
                <w:i/>
                <w:noProof/>
                <w:sz w:val="22"/>
                <w:szCs w:val="22"/>
              </w:rPr>
              <w:t xml:space="preserve"> </w:t>
            </w:r>
            <w:r w:rsidRPr="00E76781">
              <w:rPr>
                <w:rFonts w:ascii="Arial" w:hAnsi="Arial" w:cs="Arial"/>
                <w:i/>
                <w:sz w:val="22"/>
                <w:szCs w:val="22"/>
              </w:rPr>
              <w:t>Subscribed and sworn to me</w:t>
            </w:r>
            <w:r w:rsidRPr="009D074C">
              <w:rPr>
                <w:rFonts w:ascii="Arial" w:hAnsi="Arial" w:cs="Arial"/>
                <w:sz w:val="22"/>
                <w:szCs w:val="22"/>
              </w:rPr>
              <w:t xml:space="preserve"> (</w:t>
            </w:r>
            <w:r w:rsidRPr="009D074C">
              <w:rPr>
                <w:rFonts w:ascii="Arial" w:hAnsi="Arial" w:cs="Arial"/>
                <w:i/>
                <w:sz w:val="22"/>
                <w:szCs w:val="22"/>
              </w:rPr>
              <w:t>date</w:t>
            </w:r>
            <w:r w:rsidRPr="009D074C">
              <w:rPr>
                <w:rFonts w:ascii="Arial" w:hAnsi="Arial" w:cs="Arial"/>
                <w:sz w:val="22"/>
                <w:szCs w:val="22"/>
              </w:rPr>
              <w:t xml:space="preserve">) </w:t>
            </w:r>
          </w:p>
        </w:tc>
        <w:tc>
          <w:tcPr>
            <w:tcW w:w="1800" w:type="dxa"/>
            <w:tcBorders>
              <w:bottom w:val="single" w:sz="4" w:space="0" w:color="auto"/>
            </w:tcBorders>
          </w:tcPr>
          <w:p w14:paraId="43B8ADA9" w14:textId="77777777" w:rsidR="002870EA" w:rsidRPr="009D074C" w:rsidRDefault="002870EA" w:rsidP="005F6895">
            <w:pPr>
              <w:rPr>
                <w:rFonts w:ascii="Arial" w:hAnsi="Arial" w:cs="Arial"/>
                <w:sz w:val="22"/>
                <w:szCs w:val="22"/>
              </w:rPr>
            </w:pPr>
          </w:p>
        </w:tc>
      </w:tr>
    </w:tbl>
    <w:p w14:paraId="38CB43F0" w14:textId="77777777" w:rsidR="002870EA" w:rsidRPr="009D074C" w:rsidRDefault="002870EA" w:rsidP="00FF4CDC">
      <w:pPr>
        <w:pStyle w:val="Header"/>
        <w:tabs>
          <w:tab w:val="clear" w:pos="4320"/>
          <w:tab w:val="clear" w:pos="8640"/>
        </w:tabs>
        <w:rPr>
          <w:rFonts w:ascii="Arial" w:hAnsi="Arial" w:cs="Arial"/>
          <w:sz w:val="22"/>
          <w:szCs w:val="22"/>
        </w:rPr>
      </w:pPr>
    </w:p>
    <w:tbl>
      <w:tblPr>
        <w:tblW w:w="0" w:type="auto"/>
        <w:tblBorders>
          <w:bottom w:val="single" w:sz="4" w:space="0" w:color="auto"/>
        </w:tblBorders>
        <w:tblLook w:val="01E0" w:firstRow="1" w:lastRow="1" w:firstColumn="1" w:lastColumn="1" w:noHBand="0" w:noVBand="0"/>
      </w:tblPr>
      <w:tblGrid>
        <w:gridCol w:w="5508"/>
      </w:tblGrid>
      <w:tr w:rsidR="002870EA" w:rsidRPr="009D074C" w14:paraId="5C2F90A2" w14:textId="77777777" w:rsidTr="00753661">
        <w:tc>
          <w:tcPr>
            <w:tcW w:w="5508" w:type="dxa"/>
            <w:tcBorders>
              <w:bottom w:val="single" w:sz="4" w:space="0" w:color="auto"/>
            </w:tcBorders>
          </w:tcPr>
          <w:p w14:paraId="68FA0F73" w14:textId="77777777" w:rsidR="002870EA" w:rsidRPr="009D074C" w:rsidRDefault="002870EA" w:rsidP="005F6895">
            <w:pPr>
              <w:rPr>
                <w:rFonts w:ascii="Arial" w:hAnsi="Arial" w:cs="Arial"/>
                <w:sz w:val="22"/>
                <w:szCs w:val="22"/>
                <w:u w:val="single"/>
              </w:rPr>
            </w:pPr>
          </w:p>
        </w:tc>
      </w:tr>
      <w:tr w:rsidR="00753661" w:rsidRPr="009D074C" w14:paraId="14FBFA08" w14:textId="77777777" w:rsidTr="00753661">
        <w:tc>
          <w:tcPr>
            <w:tcW w:w="5508" w:type="dxa"/>
            <w:tcBorders>
              <w:top w:val="single" w:sz="4" w:space="0" w:color="auto"/>
              <w:bottom w:val="nil"/>
            </w:tcBorders>
          </w:tcPr>
          <w:p w14:paraId="19600DBE" w14:textId="73B907C8" w:rsidR="00753661" w:rsidRPr="009D074C" w:rsidRDefault="00753661" w:rsidP="005F6895">
            <w:pPr>
              <w:rPr>
                <w:rFonts w:ascii="Arial" w:hAnsi="Arial" w:cs="Arial"/>
                <w:sz w:val="22"/>
                <w:szCs w:val="22"/>
                <w:u w:val="single"/>
              </w:rPr>
            </w:pPr>
            <w:r w:rsidRPr="009D074C">
              <w:rPr>
                <w:rFonts w:ascii="Arial" w:hAnsi="Arial" w:cs="Arial"/>
                <w:i/>
                <w:sz w:val="22"/>
                <w:szCs w:val="22"/>
              </w:rPr>
              <w:t>Notary Public</w:t>
            </w:r>
            <w:r w:rsidRPr="009D074C">
              <w:rPr>
                <w:rFonts w:ascii="Arial" w:hAnsi="Arial" w:cs="Arial"/>
                <w:sz w:val="22"/>
                <w:szCs w:val="22"/>
              </w:rPr>
              <w:t xml:space="preserve"> </w:t>
            </w:r>
            <w:r w:rsidRPr="009D074C">
              <w:rPr>
                <w:rFonts w:ascii="Arial" w:hAnsi="Arial" w:cs="Arial"/>
                <w:b/>
                <w:sz w:val="22"/>
                <w:szCs w:val="22"/>
              </w:rPr>
              <w:t>*</w:t>
            </w:r>
          </w:p>
        </w:tc>
      </w:tr>
    </w:tbl>
    <w:p w14:paraId="27CC793C" w14:textId="4BC23005" w:rsidR="002870EA" w:rsidRPr="009D074C" w:rsidRDefault="002870EA" w:rsidP="00FF4CDC">
      <w:pPr>
        <w:rPr>
          <w:rFonts w:ascii="Arial" w:hAnsi="Arial" w:cs="Arial"/>
          <w:sz w:val="22"/>
          <w:szCs w:val="22"/>
        </w:rPr>
      </w:pPr>
    </w:p>
    <w:tbl>
      <w:tblPr>
        <w:tblW w:w="0" w:type="auto"/>
        <w:tblLook w:val="01E0" w:firstRow="1" w:lastRow="1" w:firstColumn="1" w:lastColumn="1" w:noHBand="0" w:noVBand="0"/>
      </w:tblPr>
      <w:tblGrid>
        <w:gridCol w:w="5508"/>
      </w:tblGrid>
      <w:tr w:rsidR="002870EA" w:rsidRPr="009D074C" w14:paraId="28F5DC62" w14:textId="77777777" w:rsidTr="005B70ED">
        <w:trPr>
          <w:trHeight w:val="540"/>
        </w:trPr>
        <w:tc>
          <w:tcPr>
            <w:tcW w:w="5508" w:type="dxa"/>
            <w:tcBorders>
              <w:bottom w:val="single" w:sz="4" w:space="0" w:color="auto"/>
            </w:tcBorders>
          </w:tcPr>
          <w:p w14:paraId="6A53B93A" w14:textId="77777777" w:rsidR="002870EA" w:rsidRPr="009D074C" w:rsidRDefault="002870EA" w:rsidP="005F6895">
            <w:pPr>
              <w:rPr>
                <w:rFonts w:ascii="Arial" w:hAnsi="Arial" w:cs="Arial"/>
                <w:sz w:val="22"/>
                <w:szCs w:val="22"/>
              </w:rPr>
            </w:pPr>
          </w:p>
        </w:tc>
      </w:tr>
      <w:tr w:rsidR="002870EA" w:rsidRPr="009D074C" w14:paraId="59D36E44" w14:textId="77777777" w:rsidTr="005B70ED">
        <w:tc>
          <w:tcPr>
            <w:tcW w:w="5508" w:type="dxa"/>
            <w:tcBorders>
              <w:top w:val="single" w:sz="4" w:space="0" w:color="auto"/>
            </w:tcBorders>
          </w:tcPr>
          <w:p w14:paraId="12026C2B" w14:textId="77777777" w:rsidR="00B86965" w:rsidRPr="009D074C" w:rsidRDefault="00B86965" w:rsidP="00B86965">
            <w:pPr>
              <w:rPr>
                <w:rFonts w:ascii="Arial" w:hAnsi="Arial" w:cs="Arial"/>
                <w:sz w:val="22"/>
                <w:szCs w:val="22"/>
              </w:rPr>
            </w:pPr>
            <w:r w:rsidRPr="009D074C">
              <w:rPr>
                <w:rFonts w:ascii="Arial" w:hAnsi="Arial" w:cs="Arial"/>
                <w:i/>
                <w:sz w:val="22"/>
                <w:szCs w:val="22"/>
              </w:rPr>
              <w:t>Printed Name and Address</w:t>
            </w:r>
            <w:r w:rsidRPr="009D074C">
              <w:rPr>
                <w:rFonts w:ascii="Arial" w:hAnsi="Arial" w:cs="Arial"/>
                <w:sz w:val="22"/>
                <w:szCs w:val="22"/>
              </w:rPr>
              <w:tab/>
            </w:r>
          </w:p>
          <w:p w14:paraId="7B146E2B" w14:textId="77777777" w:rsidR="002870EA" w:rsidRPr="009D074C" w:rsidRDefault="002870EA" w:rsidP="005F6895">
            <w:pPr>
              <w:rPr>
                <w:rFonts w:ascii="Arial" w:hAnsi="Arial" w:cs="Arial"/>
                <w:sz w:val="22"/>
                <w:szCs w:val="22"/>
                <w:u w:val="single"/>
              </w:rPr>
            </w:pPr>
          </w:p>
        </w:tc>
      </w:tr>
    </w:tbl>
    <w:p w14:paraId="118F4B03" w14:textId="77777777" w:rsidR="002870EA" w:rsidRPr="009D074C" w:rsidRDefault="002870EA" w:rsidP="00FF4CDC">
      <w:pPr>
        <w:rPr>
          <w:rFonts w:ascii="Arial" w:hAnsi="Arial" w:cs="Arial"/>
          <w:sz w:val="22"/>
          <w:szCs w:val="22"/>
        </w:rPr>
      </w:pPr>
    </w:p>
    <w:tbl>
      <w:tblPr>
        <w:tblW w:w="0" w:type="auto"/>
        <w:tblLook w:val="01E0" w:firstRow="1" w:lastRow="1" w:firstColumn="1" w:lastColumn="1" w:noHBand="0" w:noVBand="0"/>
      </w:tblPr>
      <w:tblGrid>
        <w:gridCol w:w="2808"/>
        <w:gridCol w:w="2700"/>
      </w:tblGrid>
      <w:tr w:rsidR="002870EA" w:rsidRPr="009D074C" w14:paraId="43B758AB" w14:textId="77777777" w:rsidTr="00C54FF9">
        <w:tc>
          <w:tcPr>
            <w:tcW w:w="2808" w:type="dxa"/>
          </w:tcPr>
          <w:p w14:paraId="413D760D" w14:textId="77777777" w:rsidR="002870EA" w:rsidRPr="00E76781" w:rsidRDefault="002870EA" w:rsidP="005F6895">
            <w:pPr>
              <w:rPr>
                <w:rFonts w:ascii="Arial" w:hAnsi="Arial" w:cs="Arial"/>
                <w:i/>
                <w:iCs/>
                <w:sz w:val="22"/>
                <w:szCs w:val="22"/>
              </w:rPr>
            </w:pPr>
            <w:r w:rsidRPr="00E76781">
              <w:rPr>
                <w:rFonts w:ascii="Arial" w:hAnsi="Arial" w:cs="Arial"/>
                <w:i/>
                <w:iCs/>
                <w:sz w:val="22"/>
                <w:szCs w:val="22"/>
              </w:rPr>
              <w:t xml:space="preserve">My commission expires (date) </w:t>
            </w:r>
          </w:p>
        </w:tc>
        <w:tc>
          <w:tcPr>
            <w:tcW w:w="2700" w:type="dxa"/>
            <w:tcBorders>
              <w:bottom w:val="single" w:sz="4" w:space="0" w:color="auto"/>
            </w:tcBorders>
          </w:tcPr>
          <w:p w14:paraId="6DE6A0E5" w14:textId="77777777" w:rsidR="002870EA" w:rsidRPr="009D074C" w:rsidRDefault="002870EA" w:rsidP="005F6895">
            <w:pPr>
              <w:rPr>
                <w:rFonts w:ascii="Arial" w:hAnsi="Arial" w:cs="Arial"/>
                <w:sz w:val="22"/>
                <w:szCs w:val="22"/>
              </w:rPr>
            </w:pPr>
          </w:p>
        </w:tc>
      </w:tr>
    </w:tbl>
    <w:p w14:paraId="597F618D" w14:textId="77777777" w:rsidR="005B2C4B" w:rsidRPr="009D074C" w:rsidRDefault="005B2C4B" w:rsidP="00753661">
      <w:pPr>
        <w:rPr>
          <w:rFonts w:ascii="Arial" w:hAnsi="Arial" w:cs="Arial"/>
          <w:sz w:val="22"/>
          <w:szCs w:val="22"/>
        </w:rPr>
      </w:pPr>
    </w:p>
    <w:sectPr w:rsidR="005B2C4B" w:rsidRPr="009D074C" w:rsidSect="009D074C">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1440" w:footer="720" w:gutter="0"/>
      <w:cols w:space="720"/>
      <w:noEndnote/>
      <w:docGrid w:linePitch="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9C148" w14:textId="77777777" w:rsidR="00125B46" w:rsidRDefault="00125B46">
      <w:r>
        <w:separator/>
      </w:r>
    </w:p>
  </w:endnote>
  <w:endnote w:type="continuationSeparator" w:id="0">
    <w:p w14:paraId="4295EAA4" w14:textId="77777777" w:rsidR="00125B46" w:rsidRDefault="00125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4EDB1" w14:textId="77777777" w:rsidR="008E0B6C" w:rsidRDefault="008E0B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1CDCC" w14:textId="77777777" w:rsidR="00E716A4" w:rsidRDefault="00E716A4" w:rsidP="00E716A4">
    <w:pPr>
      <w:pStyle w:val="Footer"/>
      <w:rPr>
        <w:rFonts w:ascii="Arial" w:hAnsi="Arial" w:cs="Arial"/>
      </w:rPr>
    </w:pPr>
  </w:p>
  <w:p w14:paraId="09772ACD" w14:textId="1B5B9B30" w:rsidR="00E716A4" w:rsidRPr="00531208" w:rsidRDefault="00E716A4" w:rsidP="00E716A4">
    <w:pPr>
      <w:pStyle w:val="Footer"/>
      <w:rPr>
        <w:rFonts w:ascii="Arial" w:hAnsi="Arial" w:cs="Arial"/>
      </w:rPr>
    </w:pPr>
    <w:r w:rsidRPr="00531208">
      <w:rPr>
        <w:rFonts w:ascii="Arial" w:hAnsi="Arial" w:cs="Arial"/>
      </w:rPr>
      <w:t>FY2</w:t>
    </w:r>
    <w:r w:rsidR="00ED0558">
      <w:rPr>
        <w:rFonts w:ascii="Arial" w:hAnsi="Arial" w:cs="Arial"/>
      </w:rPr>
      <w:t>7</w:t>
    </w:r>
    <w:r w:rsidRPr="00531208">
      <w:rPr>
        <w:rFonts w:ascii="Arial" w:hAnsi="Arial" w:cs="Arial"/>
      </w:rPr>
      <w:t xml:space="preserve"> </w:t>
    </w:r>
    <w:r w:rsidR="00E32A5B" w:rsidRPr="00531208">
      <w:rPr>
        <w:rFonts w:ascii="Arial" w:hAnsi="Arial" w:cs="Arial"/>
      </w:rPr>
      <w:t>PROGRAM RESOLUTION</w:t>
    </w:r>
    <w:r w:rsidR="00E32A5B" w:rsidRPr="00531208">
      <w:rPr>
        <w:rFonts w:ascii="Arial" w:hAnsi="Arial" w:cs="Arial"/>
      </w:rPr>
      <w:tab/>
    </w:r>
    <w:r w:rsidR="00CD4178" w:rsidRPr="00531208">
      <w:rPr>
        <w:rFonts w:ascii="Arial" w:hAnsi="Arial" w:cs="Arial"/>
      </w:rPr>
      <w:tab/>
    </w:r>
    <w:r w:rsidRPr="00531208">
      <w:rPr>
        <w:rFonts w:ascii="Arial" w:hAnsi="Arial" w:cs="Arial"/>
      </w:rPr>
      <w:t xml:space="preserve">Page </w:t>
    </w:r>
    <w:r w:rsidRPr="00531208">
      <w:rPr>
        <w:rFonts w:ascii="Arial" w:hAnsi="Arial" w:cs="Arial"/>
      </w:rPr>
      <w:fldChar w:fldCharType="begin"/>
    </w:r>
    <w:r w:rsidRPr="00531208">
      <w:rPr>
        <w:rFonts w:ascii="Arial" w:hAnsi="Arial" w:cs="Arial"/>
      </w:rPr>
      <w:instrText xml:space="preserve"> PAGE </w:instrText>
    </w:r>
    <w:r w:rsidRPr="00531208">
      <w:rPr>
        <w:rFonts w:ascii="Arial" w:hAnsi="Arial" w:cs="Arial"/>
      </w:rPr>
      <w:fldChar w:fldCharType="separate"/>
    </w:r>
    <w:r w:rsidRPr="00531208">
      <w:rPr>
        <w:rFonts w:ascii="Arial" w:hAnsi="Arial" w:cs="Arial"/>
      </w:rPr>
      <w:t>1</w:t>
    </w:r>
    <w:r w:rsidRPr="00531208">
      <w:rPr>
        <w:rFonts w:ascii="Arial" w:hAnsi="Arial" w:cs="Arial"/>
      </w:rPr>
      <w:fldChar w:fldCharType="end"/>
    </w:r>
    <w:r w:rsidRPr="00531208">
      <w:rPr>
        <w:rFonts w:ascii="Arial" w:hAnsi="Arial" w:cs="Arial"/>
      </w:rPr>
      <w:t xml:space="preserve"> of </w:t>
    </w:r>
    <w:r w:rsidRPr="00531208">
      <w:rPr>
        <w:rFonts w:ascii="Arial" w:hAnsi="Arial" w:cs="Arial"/>
      </w:rPr>
      <w:fldChar w:fldCharType="begin"/>
    </w:r>
    <w:r w:rsidRPr="00531208">
      <w:rPr>
        <w:rFonts w:ascii="Arial" w:hAnsi="Arial" w:cs="Arial"/>
      </w:rPr>
      <w:instrText xml:space="preserve"> NUMPAGES  </w:instrText>
    </w:r>
    <w:r w:rsidRPr="00531208">
      <w:rPr>
        <w:rFonts w:ascii="Arial" w:hAnsi="Arial" w:cs="Arial"/>
      </w:rPr>
      <w:fldChar w:fldCharType="separate"/>
    </w:r>
    <w:r w:rsidRPr="00531208">
      <w:rPr>
        <w:rFonts w:ascii="Arial" w:hAnsi="Arial" w:cs="Arial"/>
      </w:rPr>
      <w:t>2</w:t>
    </w:r>
    <w:r w:rsidRPr="00531208">
      <w:rPr>
        <w:rFonts w:ascii="Arial" w:hAnsi="Arial" w:cs="Arial"/>
      </w:rPr>
      <w:fldChar w:fldCharType="end"/>
    </w:r>
  </w:p>
  <w:p w14:paraId="251115D9" w14:textId="2BE89C1D" w:rsidR="00110AC3" w:rsidRPr="00E716A4" w:rsidRDefault="00CD4178" w:rsidP="00E716A4">
    <w:pPr>
      <w:pStyle w:val="Footer"/>
    </w:pPr>
    <w:r>
      <w:rPr>
        <w:rFonts w:ascii="Arial" w:hAnsi="Arial" w:cs="Arial"/>
      </w:rPr>
      <w:t xml:space="preserve">Last Updated: </w:t>
    </w:r>
    <w:r w:rsidR="00C10C9D">
      <w:rPr>
        <w:rFonts w:ascii="Arial" w:hAnsi="Arial" w:cs="Arial"/>
      </w:rPr>
      <w:t>0</w:t>
    </w:r>
    <w:r w:rsidR="00ED0558">
      <w:rPr>
        <w:rFonts w:ascii="Arial" w:hAnsi="Arial" w:cs="Arial"/>
      </w:rPr>
      <w:t>2</w:t>
    </w:r>
    <w:r w:rsidR="00A9155E">
      <w:rPr>
        <w:rFonts w:ascii="Arial" w:hAnsi="Arial" w:cs="Arial"/>
      </w:rPr>
      <w:t>/</w:t>
    </w:r>
    <w:r w:rsidR="00ED0558">
      <w:rPr>
        <w:rFonts w:ascii="Arial" w:hAnsi="Arial" w:cs="Arial"/>
      </w:rPr>
      <w:t>1</w:t>
    </w:r>
    <w:r w:rsidR="00426A11">
      <w:rPr>
        <w:rFonts w:ascii="Arial" w:hAnsi="Arial" w:cs="Arial"/>
      </w:rPr>
      <w:t>1</w:t>
    </w:r>
    <w:r w:rsidR="00A9155E">
      <w:rPr>
        <w:rFonts w:ascii="Arial" w:hAnsi="Arial" w:cs="Arial"/>
      </w:rPr>
      <w:t>/</w:t>
    </w:r>
    <w:r w:rsidR="00AA1F93">
      <w:rPr>
        <w:rFonts w:ascii="Arial" w:hAnsi="Arial" w:cs="Arial"/>
      </w:rPr>
      <w:t>20</w:t>
    </w:r>
    <w:r w:rsidR="00A9155E">
      <w:rPr>
        <w:rFonts w:ascii="Arial" w:hAnsi="Arial" w:cs="Arial"/>
      </w:rPr>
      <w:t>2</w:t>
    </w:r>
    <w:r w:rsidR="00ED0558">
      <w:rPr>
        <w:rFonts w:ascii="Arial" w:hAnsi="Arial" w:cs="Arial"/>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558E1" w14:textId="77777777" w:rsidR="008E0B6C" w:rsidRDefault="008E0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CC22B" w14:textId="77777777" w:rsidR="00125B46" w:rsidRDefault="00125B46">
      <w:r>
        <w:separator/>
      </w:r>
    </w:p>
  </w:footnote>
  <w:footnote w:type="continuationSeparator" w:id="0">
    <w:p w14:paraId="5A39D682" w14:textId="77777777" w:rsidR="00125B46" w:rsidRDefault="00125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F52F6" w14:textId="77777777" w:rsidR="008E0B6C" w:rsidRDefault="008E0B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FBEA" w14:textId="28834C3C" w:rsidR="009D074C" w:rsidRPr="009D074C" w:rsidRDefault="008A384B">
    <w:pPr>
      <w:pStyle w:val="Header"/>
      <w:rPr>
        <w:rFonts w:ascii="Arial" w:hAnsi="Arial" w:cs="Arial"/>
        <w:sz w:val="24"/>
        <w:szCs w:val="24"/>
      </w:rPr>
    </w:pPr>
    <w:r w:rsidRPr="00BD203E">
      <w:rPr>
        <w:rFonts w:ascii="Arial" w:hAnsi="Arial" w:cs="Arial"/>
        <w:noProof/>
      </w:rPr>
      <w:drawing>
        <wp:anchor distT="0" distB="0" distL="114300" distR="114300" simplePos="0" relativeHeight="251658239" behindDoc="0" locked="0" layoutInCell="1" allowOverlap="1" wp14:anchorId="4D139313" wp14:editId="534A28E5">
          <wp:simplePos x="0" y="0"/>
          <wp:positionH relativeFrom="column">
            <wp:posOffset>-904875</wp:posOffset>
          </wp:positionH>
          <wp:positionV relativeFrom="paragraph">
            <wp:posOffset>-902390</wp:posOffset>
          </wp:positionV>
          <wp:extent cx="8019432" cy="1059924"/>
          <wp:effectExtent l="0" t="0" r="635" b="6985"/>
          <wp:wrapNone/>
          <wp:docPr id="1880886593" name="Picture 1880886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86593" name="Picture 188088659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2AE0A4" w14:textId="0B4847BD" w:rsidR="009D074C" w:rsidRPr="009D074C" w:rsidRDefault="009D074C" w:rsidP="009D074C">
    <w:pPr>
      <w:pStyle w:val="Header"/>
      <w:tabs>
        <w:tab w:val="clear" w:pos="4320"/>
        <w:tab w:val="clear" w:pos="8640"/>
        <w:tab w:val="left" w:pos="1627"/>
      </w:tabs>
      <w:rPr>
        <w:rFonts w:ascii="Arial" w:hAnsi="Arial" w:cs="Arial"/>
        <w:sz w:val="24"/>
        <w:szCs w:val="24"/>
      </w:rPr>
    </w:pPr>
    <w:r w:rsidRPr="009D074C">
      <w:rPr>
        <w:rFonts w:ascii="Arial" w:hAnsi="Arial" w:cs="Arial"/>
        <w:sz w:val="24"/>
        <w:szCs w:val="24"/>
      </w:rPr>
      <w:tab/>
    </w:r>
  </w:p>
  <w:p w14:paraId="499CBD08" w14:textId="55B995DF" w:rsidR="009D074C" w:rsidRPr="009D074C" w:rsidRDefault="009D074C">
    <w:pPr>
      <w:pStyle w:val="Header"/>
      <w:rPr>
        <w:rFonts w:ascii="Arial" w:hAnsi="Arial" w:cs="Arial"/>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563A" w14:textId="77777777" w:rsidR="008E0B6C" w:rsidRDefault="008E0B6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300"/>
  <w:drawingGridVerticalSpacing w:val="408"/>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CDC"/>
    <w:rsid w:val="0003023B"/>
    <w:rsid w:val="000617FA"/>
    <w:rsid w:val="000945BB"/>
    <w:rsid w:val="000B4ACD"/>
    <w:rsid w:val="000B60BB"/>
    <w:rsid w:val="000C268D"/>
    <w:rsid w:val="000E0248"/>
    <w:rsid w:val="000E6652"/>
    <w:rsid w:val="000F1B43"/>
    <w:rsid w:val="000F5AB1"/>
    <w:rsid w:val="001015EB"/>
    <w:rsid w:val="00110AC3"/>
    <w:rsid w:val="00125B46"/>
    <w:rsid w:val="001628CF"/>
    <w:rsid w:val="00163C30"/>
    <w:rsid w:val="00172B0B"/>
    <w:rsid w:val="00174CDC"/>
    <w:rsid w:val="00181EAC"/>
    <w:rsid w:val="00192DAF"/>
    <w:rsid w:val="00197347"/>
    <w:rsid w:val="001C7578"/>
    <w:rsid w:val="001D10BE"/>
    <w:rsid w:val="001E6FD1"/>
    <w:rsid w:val="00264569"/>
    <w:rsid w:val="002733F1"/>
    <w:rsid w:val="002870EA"/>
    <w:rsid w:val="00287818"/>
    <w:rsid w:val="002D070C"/>
    <w:rsid w:val="002E0A80"/>
    <w:rsid w:val="003344E7"/>
    <w:rsid w:val="00366563"/>
    <w:rsid w:val="00370EC5"/>
    <w:rsid w:val="003820A6"/>
    <w:rsid w:val="00395830"/>
    <w:rsid w:val="003B5ECF"/>
    <w:rsid w:val="003D2753"/>
    <w:rsid w:val="00400842"/>
    <w:rsid w:val="00414529"/>
    <w:rsid w:val="004209DE"/>
    <w:rsid w:val="00426A11"/>
    <w:rsid w:val="00471818"/>
    <w:rsid w:val="004910FF"/>
    <w:rsid w:val="00493DC0"/>
    <w:rsid w:val="00496DC8"/>
    <w:rsid w:val="004D2449"/>
    <w:rsid w:val="004E0CB9"/>
    <w:rsid w:val="004E4D78"/>
    <w:rsid w:val="0052537C"/>
    <w:rsid w:val="00531208"/>
    <w:rsid w:val="005322BF"/>
    <w:rsid w:val="005325DF"/>
    <w:rsid w:val="005733B4"/>
    <w:rsid w:val="0059521B"/>
    <w:rsid w:val="005A3A55"/>
    <w:rsid w:val="005B2C4B"/>
    <w:rsid w:val="005B70ED"/>
    <w:rsid w:val="005C6B10"/>
    <w:rsid w:val="005D0C8D"/>
    <w:rsid w:val="005D63AA"/>
    <w:rsid w:val="005D79C7"/>
    <w:rsid w:val="005E0BF0"/>
    <w:rsid w:val="005F4F2B"/>
    <w:rsid w:val="005F6895"/>
    <w:rsid w:val="00603628"/>
    <w:rsid w:val="00634D7B"/>
    <w:rsid w:val="006411D5"/>
    <w:rsid w:val="00642AFA"/>
    <w:rsid w:val="00671303"/>
    <w:rsid w:val="00680D03"/>
    <w:rsid w:val="006878D9"/>
    <w:rsid w:val="006A02C2"/>
    <w:rsid w:val="006A4988"/>
    <w:rsid w:val="006A51D8"/>
    <w:rsid w:val="006A55AC"/>
    <w:rsid w:val="006C451A"/>
    <w:rsid w:val="00707237"/>
    <w:rsid w:val="00722C74"/>
    <w:rsid w:val="00725C7D"/>
    <w:rsid w:val="007265D5"/>
    <w:rsid w:val="00737C14"/>
    <w:rsid w:val="00743475"/>
    <w:rsid w:val="00744CF0"/>
    <w:rsid w:val="00753661"/>
    <w:rsid w:val="00773525"/>
    <w:rsid w:val="00782E84"/>
    <w:rsid w:val="00793B45"/>
    <w:rsid w:val="007D1B68"/>
    <w:rsid w:val="007D6DBC"/>
    <w:rsid w:val="007F30E8"/>
    <w:rsid w:val="0082292D"/>
    <w:rsid w:val="00840194"/>
    <w:rsid w:val="00851536"/>
    <w:rsid w:val="00872450"/>
    <w:rsid w:val="0088250A"/>
    <w:rsid w:val="008A384B"/>
    <w:rsid w:val="008B4718"/>
    <w:rsid w:val="008C412A"/>
    <w:rsid w:val="008D1C6D"/>
    <w:rsid w:val="008E0B6C"/>
    <w:rsid w:val="008F43EC"/>
    <w:rsid w:val="008F4520"/>
    <w:rsid w:val="00917830"/>
    <w:rsid w:val="00927395"/>
    <w:rsid w:val="009372B0"/>
    <w:rsid w:val="00955446"/>
    <w:rsid w:val="00957074"/>
    <w:rsid w:val="0096523C"/>
    <w:rsid w:val="00971772"/>
    <w:rsid w:val="00983834"/>
    <w:rsid w:val="009A6B2B"/>
    <w:rsid w:val="009A7C0B"/>
    <w:rsid w:val="009B43AC"/>
    <w:rsid w:val="009D074C"/>
    <w:rsid w:val="009E3DA4"/>
    <w:rsid w:val="009F1FE4"/>
    <w:rsid w:val="00A61E29"/>
    <w:rsid w:val="00A66CB2"/>
    <w:rsid w:val="00A72AB7"/>
    <w:rsid w:val="00A733C9"/>
    <w:rsid w:val="00A80242"/>
    <w:rsid w:val="00A81B7F"/>
    <w:rsid w:val="00A9155E"/>
    <w:rsid w:val="00AA1F93"/>
    <w:rsid w:val="00AB2B5B"/>
    <w:rsid w:val="00AD1293"/>
    <w:rsid w:val="00AF63FC"/>
    <w:rsid w:val="00B23BD1"/>
    <w:rsid w:val="00B27012"/>
    <w:rsid w:val="00B42C0B"/>
    <w:rsid w:val="00B4622E"/>
    <w:rsid w:val="00B60DD1"/>
    <w:rsid w:val="00B679AA"/>
    <w:rsid w:val="00B84EE0"/>
    <w:rsid w:val="00B86965"/>
    <w:rsid w:val="00BB1CB0"/>
    <w:rsid w:val="00BB6DD4"/>
    <w:rsid w:val="00BE0937"/>
    <w:rsid w:val="00BE0BA4"/>
    <w:rsid w:val="00BE2943"/>
    <w:rsid w:val="00BE5B1D"/>
    <w:rsid w:val="00BE777B"/>
    <w:rsid w:val="00C049F6"/>
    <w:rsid w:val="00C10C9D"/>
    <w:rsid w:val="00C31466"/>
    <w:rsid w:val="00C53ABB"/>
    <w:rsid w:val="00C54FF9"/>
    <w:rsid w:val="00C77E62"/>
    <w:rsid w:val="00C83E9C"/>
    <w:rsid w:val="00C85D93"/>
    <w:rsid w:val="00C869C3"/>
    <w:rsid w:val="00CA0FC4"/>
    <w:rsid w:val="00CC7317"/>
    <w:rsid w:val="00CC7A33"/>
    <w:rsid w:val="00CD4178"/>
    <w:rsid w:val="00CE57D8"/>
    <w:rsid w:val="00D42729"/>
    <w:rsid w:val="00D75ED3"/>
    <w:rsid w:val="00D93B85"/>
    <w:rsid w:val="00DB1393"/>
    <w:rsid w:val="00DC3F7C"/>
    <w:rsid w:val="00DD66B0"/>
    <w:rsid w:val="00DE2296"/>
    <w:rsid w:val="00E01D47"/>
    <w:rsid w:val="00E17D39"/>
    <w:rsid w:val="00E208A8"/>
    <w:rsid w:val="00E3164E"/>
    <w:rsid w:val="00E32A5B"/>
    <w:rsid w:val="00E43D18"/>
    <w:rsid w:val="00E473DD"/>
    <w:rsid w:val="00E6596C"/>
    <w:rsid w:val="00E716A4"/>
    <w:rsid w:val="00E76781"/>
    <w:rsid w:val="00EA04AD"/>
    <w:rsid w:val="00EB763F"/>
    <w:rsid w:val="00ED0558"/>
    <w:rsid w:val="00ED16EE"/>
    <w:rsid w:val="00EE0930"/>
    <w:rsid w:val="00EF05D1"/>
    <w:rsid w:val="00F64342"/>
    <w:rsid w:val="00F91FC2"/>
    <w:rsid w:val="00F92AD7"/>
    <w:rsid w:val="00F948F7"/>
    <w:rsid w:val="00FB6141"/>
    <w:rsid w:val="00FC1345"/>
    <w:rsid w:val="00FC2D4A"/>
    <w:rsid w:val="00FC5A7C"/>
    <w:rsid w:val="00FD6A02"/>
    <w:rsid w:val="00FF4C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9D10C8"/>
  <w15:chartTrackingRefBased/>
  <w15:docId w15:val="{71B57884-6A41-49F9-B37B-6219B1A5C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CDC"/>
    <w:rPr>
      <w:lang w:eastAsia="en-US"/>
    </w:rPr>
  </w:style>
  <w:style w:type="paragraph" w:styleId="Heading2">
    <w:name w:val="heading 2"/>
    <w:basedOn w:val="Normal"/>
    <w:next w:val="Normal"/>
    <w:link w:val="Heading2Char"/>
    <w:qFormat/>
    <w:rsid w:val="00FF4CDC"/>
    <w:pPr>
      <w:keepNext/>
      <w:jc w:val="center"/>
      <w:outlineLvl w:val="1"/>
    </w:pPr>
    <w:rPr>
      <w:rFonts w:ascii="Arial" w:hAnsi="Arial"/>
      <w:b/>
      <w:spacing w:val="-3"/>
      <w:sz w:val="24"/>
    </w:rPr>
  </w:style>
  <w:style w:type="paragraph" w:styleId="Heading8">
    <w:name w:val="heading 8"/>
    <w:basedOn w:val="Normal"/>
    <w:next w:val="Normal"/>
    <w:link w:val="Heading8Char"/>
    <w:qFormat/>
    <w:rsid w:val="00FF4CDC"/>
    <w:pPr>
      <w:keepNext/>
      <w:jc w:val="center"/>
      <w:outlineLvl w:val="7"/>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semiHidden/>
    <w:locked/>
    <w:rsid w:val="006A55AC"/>
    <w:rPr>
      <w:rFonts w:ascii="Cambria" w:hAnsi="Cambria" w:cs="Times New Roman"/>
      <w:b/>
      <w:bCs/>
      <w:i/>
      <w:iCs/>
      <w:sz w:val="28"/>
      <w:szCs w:val="28"/>
    </w:rPr>
  </w:style>
  <w:style w:type="character" w:customStyle="1" w:styleId="Heading8Char">
    <w:name w:val="Heading 8 Char"/>
    <w:link w:val="Heading8"/>
    <w:semiHidden/>
    <w:locked/>
    <w:rsid w:val="006A55AC"/>
    <w:rPr>
      <w:rFonts w:ascii="Calibri" w:hAnsi="Calibri" w:cs="Times New Roman"/>
      <w:i/>
      <w:iCs/>
      <w:sz w:val="24"/>
      <w:szCs w:val="24"/>
    </w:rPr>
  </w:style>
  <w:style w:type="paragraph" w:styleId="BalloonText">
    <w:name w:val="Balloon Text"/>
    <w:basedOn w:val="Normal"/>
    <w:link w:val="BalloonTextChar"/>
    <w:semiHidden/>
    <w:rsid w:val="00FF4CDC"/>
    <w:rPr>
      <w:rFonts w:ascii="Tahoma" w:hAnsi="Tahoma" w:cs="Tahoma"/>
      <w:sz w:val="16"/>
      <w:szCs w:val="16"/>
    </w:rPr>
  </w:style>
  <w:style w:type="character" w:customStyle="1" w:styleId="BalloonTextChar">
    <w:name w:val="Balloon Text Char"/>
    <w:link w:val="BalloonText"/>
    <w:semiHidden/>
    <w:locked/>
    <w:rsid w:val="006A55AC"/>
    <w:rPr>
      <w:rFonts w:cs="Times New Roman"/>
      <w:sz w:val="2"/>
    </w:rPr>
  </w:style>
  <w:style w:type="paragraph" w:styleId="Header">
    <w:name w:val="header"/>
    <w:basedOn w:val="Normal"/>
    <w:link w:val="HeaderChar"/>
    <w:rsid w:val="00FF4CDC"/>
    <w:pPr>
      <w:tabs>
        <w:tab w:val="center" w:pos="4320"/>
        <w:tab w:val="right" w:pos="8640"/>
      </w:tabs>
    </w:pPr>
  </w:style>
  <w:style w:type="character" w:customStyle="1" w:styleId="HeaderChar">
    <w:name w:val="Header Char"/>
    <w:link w:val="Header"/>
    <w:semiHidden/>
    <w:locked/>
    <w:rsid w:val="006A55AC"/>
    <w:rPr>
      <w:rFonts w:cs="Times New Roman"/>
    </w:rPr>
  </w:style>
  <w:style w:type="paragraph" w:styleId="BodyTextIndent">
    <w:name w:val="Body Text Indent"/>
    <w:basedOn w:val="Normal"/>
    <w:link w:val="BodyTextIndentChar"/>
    <w:rsid w:val="00FF4CDC"/>
    <w:pPr>
      <w:ind w:left="720"/>
    </w:pPr>
    <w:rPr>
      <w:rFonts w:ascii="Arial" w:hAnsi="Arial"/>
    </w:rPr>
  </w:style>
  <w:style w:type="character" w:customStyle="1" w:styleId="BodyTextIndentChar">
    <w:name w:val="Body Text Indent Char"/>
    <w:link w:val="BodyTextIndent"/>
    <w:semiHidden/>
    <w:locked/>
    <w:rsid w:val="006A55AC"/>
    <w:rPr>
      <w:rFonts w:cs="Times New Roman"/>
    </w:rPr>
  </w:style>
  <w:style w:type="table" w:styleId="TableGrid">
    <w:name w:val="Table Grid"/>
    <w:basedOn w:val="TableNormal"/>
    <w:rsid w:val="00192D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878D9"/>
    <w:rPr>
      <w:sz w:val="16"/>
      <w:szCs w:val="16"/>
    </w:rPr>
  </w:style>
  <w:style w:type="paragraph" w:styleId="CommentText">
    <w:name w:val="annotation text"/>
    <w:basedOn w:val="Normal"/>
    <w:link w:val="CommentTextChar"/>
    <w:rsid w:val="006878D9"/>
  </w:style>
  <w:style w:type="character" w:customStyle="1" w:styleId="CommentTextChar">
    <w:name w:val="Comment Text Char"/>
    <w:basedOn w:val="DefaultParagraphFont"/>
    <w:link w:val="CommentText"/>
    <w:rsid w:val="006878D9"/>
  </w:style>
  <w:style w:type="paragraph" w:styleId="CommentSubject">
    <w:name w:val="annotation subject"/>
    <w:basedOn w:val="CommentText"/>
    <w:next w:val="CommentText"/>
    <w:link w:val="CommentSubjectChar"/>
    <w:rsid w:val="006878D9"/>
    <w:rPr>
      <w:b/>
      <w:bCs/>
    </w:rPr>
  </w:style>
  <w:style w:type="character" w:customStyle="1" w:styleId="CommentSubjectChar">
    <w:name w:val="Comment Subject Char"/>
    <w:link w:val="CommentSubject"/>
    <w:rsid w:val="006878D9"/>
    <w:rPr>
      <w:b/>
      <w:bCs/>
    </w:rPr>
  </w:style>
  <w:style w:type="paragraph" w:styleId="Footer">
    <w:name w:val="footer"/>
    <w:basedOn w:val="Normal"/>
    <w:link w:val="FooterChar"/>
    <w:uiPriority w:val="99"/>
    <w:rsid w:val="00110AC3"/>
    <w:pPr>
      <w:tabs>
        <w:tab w:val="center" w:pos="4680"/>
        <w:tab w:val="right" w:pos="9360"/>
      </w:tabs>
    </w:pPr>
  </w:style>
  <w:style w:type="character" w:customStyle="1" w:styleId="FooterChar">
    <w:name w:val="Footer Char"/>
    <w:basedOn w:val="DefaultParagraphFont"/>
    <w:link w:val="Footer"/>
    <w:uiPriority w:val="99"/>
    <w:rsid w:val="00110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f06da06-0b69-4b19-9ef6-c4559fd58ee3" xsi:nil="true"/>
    <lcf76f155ced4ddcb4097134ff3c332f xmlns="2f3b5f1f-ae15-4fac-8962-a1761bb5d2d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5d352555e5adc0c3cb06597d8115fbb8">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f8a4ae7af05e46a83b040f662343199"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291ED-7500-410A-94FC-FE34C0F736DE}">
  <ds:schemaRefs>
    <ds:schemaRef ds:uri="http://schemas.microsoft.com/sharepoint/v3/contenttype/forms"/>
  </ds:schemaRefs>
</ds:datastoreItem>
</file>

<file path=customXml/itemProps2.xml><?xml version="1.0" encoding="utf-8"?>
<ds:datastoreItem xmlns:ds="http://schemas.openxmlformats.org/officeDocument/2006/customXml" ds:itemID="{4C9DD04D-472B-4188-9B15-3A75F4A08591}">
  <ds:schemaRefs>
    <ds:schemaRef ds:uri="http://schemas.microsoft.com/office/2006/metadata/properties"/>
    <ds:schemaRef ds:uri="http://schemas.microsoft.com/office/infopath/2007/PartnerControls"/>
    <ds:schemaRef ds:uri="2f06da06-0b69-4b19-9ef6-c4559fd58ee3"/>
    <ds:schemaRef ds:uri="2f3b5f1f-ae15-4fac-8962-a1761bb5d2de"/>
  </ds:schemaRefs>
</ds:datastoreItem>
</file>

<file path=customXml/itemProps3.xml><?xml version="1.0" encoding="utf-8"?>
<ds:datastoreItem xmlns:ds="http://schemas.openxmlformats.org/officeDocument/2006/customXml" ds:itemID="{69901D80-FF7E-4B69-AD31-28DF6534E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544</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COMMUNITY TRANSPORTATION PROGRAM RESOLUTION</vt:lpstr>
    </vt:vector>
  </TitlesOfParts>
  <Company>N.C. Dept. of Transportation</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COMMUNITY TRANSPORTATION PROGRAM RESOLUTION</dc:title>
  <dc:subject/>
  <dc:creator>Patricia P. Perry</dc:creator>
  <cp:keywords/>
  <cp:lastModifiedBy>Thottam, Alisha</cp:lastModifiedBy>
  <cp:revision>37</cp:revision>
  <cp:lastPrinted>2023-03-08T18:26:00Z</cp:lastPrinted>
  <dcterms:created xsi:type="dcterms:W3CDTF">2023-01-17T22:33:00Z</dcterms:created>
  <dcterms:modified xsi:type="dcterms:W3CDTF">2025-02-18T15:32:00Z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0x010100C0B2003D21BE9F448451BBDAC9008056</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